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5E" w:rsidRDefault="001443C1" w:rsidP="002F0A5E">
      <w:pPr>
        <w:pStyle w:val="Title"/>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5pt;margin-top:-28.6pt;width:429pt;height:197.55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">
            <v:path arrowok="t"/>
            <v:textbox style="mso-fit-shape-to-text:t">
              <w:txbxContent>
                <w:p w:rsidR="0024038F" w:rsidRDefault="0024038F" w:rsidP="0024038F">
                  <w:pPr>
                    <w:ind w:firstLine="0"/>
                    <w:jc w:val="both"/>
                    <w:rPr>
                      <w:b/>
                    </w:rPr>
                  </w:pPr>
                  <w:r>
                    <w:rPr>
                      <w:b/>
                    </w:rPr>
                    <w:t xml:space="preserve">     </w:t>
                  </w:r>
                  <w:r w:rsidRPr="00D16EFB">
                    <w:rPr>
                      <w:noProof/>
                    </w:rPr>
                    <w:drawing>
                      <wp:inline distT="0" distB="0" distL="0" distR="0">
                        <wp:extent cx="2102538" cy="710474"/>
                        <wp:effectExtent l="0" t="0" r="0" b="0"/>
                        <wp:docPr id="4" name="Picture 3" descr="A picture containing food&#10;&#10;Description automatically generated">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C49532C-4191-C748-A380-51B4CDE03012}"/>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C49532C-4191-C748-A380-51B4CDE03012}"/>
                                    </a:ext>
                                  </a:extLst>
                                </pic:cNvPr>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54793" cy="728132"/>
                                </a:xfrm>
                                <a:prstGeom prst="rect">
                                  <a:avLst/>
                                </a:prstGeom>
                              </pic:spPr>
                            </pic:pic>
                          </a:graphicData>
                        </a:graphic>
                      </wp:inline>
                    </w:drawing>
                  </w:r>
                  <w:r>
                    <w:rPr>
                      <w:b/>
                    </w:rPr>
                    <w:t xml:space="preserve">                     </w:t>
                  </w:r>
                  <w:r>
                    <w:rPr>
                      <w:noProof/>
                    </w:rPr>
                    <w:drawing>
                      <wp:inline distT="0" distB="0" distL="0" distR="0">
                        <wp:extent cx="1887122" cy="58584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_LogoWithTag_FullColorCMYK copy 2.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43745" cy="603425"/>
                                </a:xfrm>
                                <a:prstGeom prst="rect">
                                  <a:avLst/>
                                </a:prstGeom>
                              </pic:spPr>
                            </pic:pic>
                          </a:graphicData>
                        </a:graphic>
                      </wp:inline>
                    </w:drawing>
                  </w:r>
                </w:p>
                <w:p w:rsidR="002F0A5E" w:rsidRDefault="001F61E9" w:rsidP="002F0A5E">
                  <w:pPr>
                    <w:ind w:firstLine="0"/>
                    <w:jc w:val="center"/>
                  </w:pPr>
                  <w:r>
                    <w:rPr>
                      <w:b/>
                    </w:rPr>
                    <w:t xml:space="preserve">GUIDANCE ON </w:t>
                  </w:r>
                  <w:r w:rsidR="002F0A5E" w:rsidRPr="002F0A5E">
                    <w:rPr>
                      <w:b/>
                    </w:rPr>
                    <w:t>HOW TO USE THIS LEASE</w:t>
                  </w:r>
                  <w:r w:rsidR="00CD78EE">
                    <w:rPr>
                      <w:b/>
                    </w:rPr>
                    <w:t xml:space="preserve"> ADDENDUM</w:t>
                  </w:r>
                  <w:r w:rsidR="002F0A5E" w:rsidRPr="002F0A5E">
                    <w:rPr>
                      <w:b/>
                    </w:rPr>
                    <w:t xml:space="preserve"> TEMPLATE:</w:t>
                  </w:r>
                </w:p>
                <w:p w:rsidR="002F0A5E" w:rsidRDefault="002F0A5E" w:rsidP="002F0A5E">
                  <w:pPr>
                    <w:ind w:firstLine="0"/>
                  </w:pPr>
                  <w:r w:rsidRPr="002F0A5E">
                    <w:t xml:space="preserve">NOTES TO THE TENANT ARE </w:t>
                  </w:r>
                  <w:r w:rsidRPr="002F0A5E">
                    <w:rPr>
                      <w:highlight w:val="yellow"/>
                    </w:rPr>
                    <w:t>HIGHLIGHTED</w:t>
                  </w:r>
                  <w:r w:rsidRPr="002F0A5E">
                    <w:t xml:space="preserve"> IN YELLOW AND SHOULD BE DELETED FROM THE FINAL VERSION OF THE </w:t>
                  </w:r>
                  <w:r w:rsidR="00FB4090">
                    <w:t>ADDENDUM</w:t>
                  </w:r>
                  <w:r w:rsidRPr="002F0A5E">
                    <w:t>.  SOMETIMES, THE HIGHLIGHT</w:t>
                  </w:r>
                  <w:r w:rsidR="001F61E9">
                    <w:t>ED NOTES</w:t>
                  </w:r>
                  <w:r w:rsidRPr="002F0A5E">
                    <w:t xml:space="preserve"> POINT OUT ALTERNATIVE PARAGRAPHS</w:t>
                  </w:r>
                  <w:r>
                    <w:t xml:space="preserve"> THAT </w:t>
                  </w:r>
                  <w:r w:rsidR="001F61E9">
                    <w:t>MAY</w:t>
                  </w:r>
                  <w:r>
                    <w:t xml:space="preserve"> BE USED.</w:t>
                  </w:r>
                </w:p>
                <w:p w:rsidR="002F0A5E" w:rsidRDefault="002F0A5E" w:rsidP="002F0A5E">
                  <w:pPr>
                    <w:ind w:firstLine="0"/>
                  </w:pPr>
                  <w:r w:rsidRPr="002F0A5E">
                    <w:t>THE SPECIFIC INFORMATION TO INSERT BASED ON YOUR LEASE IS [</w:t>
                  </w:r>
                  <w:r w:rsidRPr="002F0A5E">
                    <w:rPr>
                      <w:color w:val="FF0000"/>
                    </w:rPr>
                    <w:t>IN BRACKETS IN RED TEXT</w:t>
                  </w:r>
                  <w:r w:rsidRPr="002F0A5E">
                    <w:t xml:space="preserve">].  ONCE THE APPROPRIATE INFORMATION HAS BEEN INSERTED INTO THE LEASE, THE </w:t>
                  </w:r>
                  <w:r w:rsidR="001F61E9">
                    <w:t xml:space="preserve">BRACKETS AND </w:t>
                  </w:r>
                  <w:r w:rsidRPr="002F0A5E">
                    <w:t>BRACKETED TEXT SHOULD BE DELETED</w:t>
                  </w:r>
                  <w:r w:rsidR="001F61E9">
                    <w:t xml:space="preserve"> AND MODIFIED TO A BLACK FONT.</w:t>
                  </w:r>
                </w:p>
                <w:p w:rsidR="007F18B6" w:rsidRDefault="007F18B6" w:rsidP="002F0A5E">
                  <w:pPr>
                    <w:ind w:firstLine="0"/>
                  </w:pPr>
                  <w:r>
                    <w:t xml:space="preserve">DELETE THIS ENTIRE TEXT BOX BEFORE </w:t>
                  </w:r>
                  <w:r w:rsidR="001F61E9">
                    <w:t>PROVIDING TO LANDLORD</w:t>
                  </w:r>
                  <w:r>
                    <w:t xml:space="preserve">. </w:t>
                  </w:r>
                </w:p>
              </w:txbxContent>
            </v:textbox>
            <w10:wrap type="square"/>
          </v:shape>
        </w:pict>
      </w:r>
    </w:p>
    <w:p w:rsidR="00992239" w:rsidRDefault="00DE0A79" w:rsidP="002E3C26">
      <w:pPr>
        <w:pStyle w:val="Title"/>
      </w:pPr>
      <w:r>
        <w:t xml:space="preserve">LEASE ADDENDUM </w:t>
      </w:r>
    </w:p>
    <w:p w:rsidR="008B5B71" w:rsidRPr="008B5B71" w:rsidRDefault="00992239" w:rsidP="002E3C26">
      <w:pPr>
        <w:jc w:val="both"/>
      </w:pPr>
      <w:r>
        <w:t xml:space="preserve">THIS </w:t>
      </w:r>
      <w:r w:rsidR="00DE0A79">
        <w:t xml:space="preserve">LEASE ADDENDUM </w:t>
      </w:r>
      <w:r>
        <w:t>(</w:t>
      </w:r>
      <w:r w:rsidR="004D6D9B">
        <w:t>this</w:t>
      </w:r>
      <w:r w:rsidR="00FD3936">
        <w:t> </w:t>
      </w:r>
      <w:r>
        <w:t>“</w:t>
      </w:r>
      <w:r w:rsidR="00DE0A79">
        <w:rPr>
          <w:b/>
        </w:rPr>
        <w:t>Addendum</w:t>
      </w:r>
      <w:r>
        <w:t xml:space="preserve">”) </w:t>
      </w:r>
      <w:r w:rsidR="004D6D9B">
        <w:t xml:space="preserve">is made as </w:t>
      </w:r>
      <w:r w:rsidR="00D63677">
        <w:t xml:space="preserve">of </w:t>
      </w:r>
      <w:r w:rsidR="00D16D25" w:rsidRPr="00B42745">
        <w:t>[</w:t>
      </w:r>
      <w:r w:rsidR="00D16D25" w:rsidRPr="00B42745">
        <w:rPr>
          <w:color w:val="FF0000"/>
        </w:rPr>
        <w:t>INSERT DATE</w:t>
      </w:r>
      <w:r w:rsidR="00B77219" w:rsidRPr="00B42745">
        <w:t>]</w:t>
      </w:r>
      <w:r w:rsidRPr="00B42745">
        <w:t>,</w:t>
      </w:r>
      <w:r>
        <w:t xml:space="preserve"> 20</w:t>
      </w:r>
      <w:r w:rsidR="00662FA0">
        <w:t>20</w:t>
      </w:r>
      <w:r w:rsidR="00C66D9F">
        <w:t xml:space="preserve"> (the “</w:t>
      </w:r>
      <w:r w:rsidR="00C66D9F">
        <w:rPr>
          <w:b/>
        </w:rPr>
        <w:t>Effective Date</w:t>
      </w:r>
      <w:r w:rsidR="00C66D9F">
        <w:t>”)</w:t>
      </w:r>
      <w:r>
        <w:t xml:space="preserve"> by and </w:t>
      </w:r>
      <w:r w:rsidR="008B5B71">
        <w:t xml:space="preserve">between </w:t>
      </w:r>
      <w:r w:rsidR="00B77219">
        <w:t>[</w:t>
      </w:r>
      <w:r w:rsidR="00B77219" w:rsidRPr="00B42745">
        <w:rPr>
          <w:color w:val="FF0000"/>
        </w:rPr>
        <w:t>INSERT NAME OF LANDLORD</w:t>
      </w:r>
      <w:r w:rsidR="00AC17ED">
        <w:rPr>
          <w:color w:val="FF0000"/>
        </w:rPr>
        <w:t xml:space="preserve"> AS STATED IN THE LEASE</w:t>
      </w:r>
      <w:r w:rsidR="00163ADE" w:rsidRPr="00B42745">
        <w:t>]</w:t>
      </w:r>
      <w:r w:rsidR="000E469C" w:rsidRPr="00B42745">
        <w:t>, a</w:t>
      </w:r>
      <w:r w:rsidR="00DC1A78" w:rsidRPr="00B42745">
        <w:t>[</w:t>
      </w:r>
      <w:r w:rsidR="000E469C" w:rsidRPr="00B42745">
        <w:rPr>
          <w:color w:val="FF0000"/>
        </w:rPr>
        <w:t>n</w:t>
      </w:r>
      <w:r w:rsidR="00DC1A78" w:rsidRPr="00B42745">
        <w:t>] [</w:t>
      </w:r>
      <w:r w:rsidR="00DC1A78" w:rsidRPr="00B42745">
        <w:rPr>
          <w:color w:val="FF0000"/>
        </w:rPr>
        <w:t xml:space="preserve">STATE OF ENTITY </w:t>
      </w:r>
      <w:r w:rsidR="00B42745" w:rsidRPr="00B42745">
        <w:rPr>
          <w:color w:val="FF0000"/>
        </w:rPr>
        <w:t>INCORPORATION</w:t>
      </w:r>
      <w:r w:rsidR="00DC1A78" w:rsidRPr="00B42745">
        <w:t>] [</w:t>
      </w:r>
      <w:r w:rsidR="00DC1A78" w:rsidRPr="00B42745">
        <w:rPr>
          <w:color w:val="FF0000"/>
        </w:rPr>
        <w:t>TYPE OF ENTITY: CORPORATION, LIMITED LIABILITY COMPANY</w:t>
      </w:r>
      <w:r w:rsidR="00DC1A78" w:rsidRPr="00B42745">
        <w:t>]</w:t>
      </w:r>
      <w:r w:rsidR="000E469C" w:rsidRPr="00B42745">
        <w:t xml:space="preserve"> </w:t>
      </w:r>
      <w:r w:rsidR="008B5B71" w:rsidRPr="00B42745">
        <w:t>(“</w:t>
      </w:r>
      <w:r w:rsidR="008B5B71" w:rsidRPr="00B42745">
        <w:rPr>
          <w:b/>
        </w:rPr>
        <w:t>Landlord</w:t>
      </w:r>
      <w:r w:rsidR="008B5B71" w:rsidRPr="00B42745">
        <w:t>”)</w:t>
      </w:r>
      <w:r w:rsidR="0023465B" w:rsidRPr="00B42745">
        <w:t>,</w:t>
      </w:r>
      <w:r w:rsidR="008B5B71" w:rsidRPr="00B42745">
        <w:t xml:space="preserve"> and </w:t>
      </w:r>
      <w:r w:rsidR="001A0388" w:rsidRPr="00B42745">
        <w:t>[</w:t>
      </w:r>
      <w:r w:rsidR="001A0388" w:rsidRPr="00B42745">
        <w:rPr>
          <w:color w:val="FF0000"/>
        </w:rPr>
        <w:t>INSERT NAME OF TENANT</w:t>
      </w:r>
      <w:r w:rsidR="00AC17ED">
        <w:rPr>
          <w:color w:val="FF0000"/>
        </w:rPr>
        <w:t xml:space="preserve"> AS STATED IN THE LEASE</w:t>
      </w:r>
      <w:r w:rsidR="001A0388" w:rsidRPr="00B42745">
        <w:t>], a[</w:t>
      </w:r>
      <w:r w:rsidR="001A0388" w:rsidRPr="00AC17ED">
        <w:rPr>
          <w:color w:val="FF0000"/>
        </w:rPr>
        <w:t>n</w:t>
      </w:r>
      <w:r w:rsidR="001A0388" w:rsidRPr="00B42745">
        <w:t>] [</w:t>
      </w:r>
      <w:r w:rsidR="001A0388" w:rsidRPr="00AC17ED">
        <w:rPr>
          <w:color w:val="FF0000"/>
        </w:rPr>
        <w:t xml:space="preserve">STATE OF ENTITY </w:t>
      </w:r>
      <w:r w:rsidR="00AC17ED">
        <w:rPr>
          <w:color w:val="FF0000"/>
        </w:rPr>
        <w:t>INCORPORATION</w:t>
      </w:r>
      <w:r w:rsidR="001A0388" w:rsidRPr="00B42745">
        <w:t>] [</w:t>
      </w:r>
      <w:r w:rsidR="001A0388" w:rsidRPr="00AC17ED">
        <w:rPr>
          <w:color w:val="FF0000"/>
        </w:rPr>
        <w:t>TYPE OF ENTITY: CORPORATION, LIMITED LIABILITY COMPANY</w:t>
      </w:r>
      <w:r w:rsidR="001A0388" w:rsidRPr="00B42745">
        <w:t>]</w:t>
      </w:r>
      <w:r w:rsidR="001A0388">
        <w:t xml:space="preserve"> </w:t>
      </w:r>
      <w:r w:rsidR="008B5B71">
        <w:t>(“</w:t>
      </w:r>
      <w:r w:rsidR="008B5B71">
        <w:rPr>
          <w:b/>
        </w:rPr>
        <w:t>Tenant</w:t>
      </w:r>
      <w:r w:rsidR="008B5B71">
        <w:t xml:space="preserve">”).  </w:t>
      </w:r>
    </w:p>
    <w:p w:rsidR="00992239" w:rsidRDefault="00992239" w:rsidP="002E3C26">
      <w:pPr>
        <w:pStyle w:val="Title"/>
      </w:pPr>
      <w:r>
        <w:t>RECITALS</w:t>
      </w:r>
    </w:p>
    <w:p w:rsidR="00582927" w:rsidRDefault="00992239" w:rsidP="002E3C26">
      <w:pPr>
        <w:jc w:val="both"/>
      </w:pPr>
      <w:r>
        <w:t>A.</w:t>
      </w:r>
      <w:r>
        <w:tab/>
        <w:t xml:space="preserve">Landlord and Tenant are parties to </w:t>
      </w:r>
      <w:r w:rsidR="00240523">
        <w:t>that certain</w:t>
      </w:r>
      <w:r w:rsidR="004D6D9B">
        <w:t xml:space="preserve"> </w:t>
      </w:r>
      <w:r w:rsidR="00E20C3E">
        <w:t>Lease</w:t>
      </w:r>
      <w:r>
        <w:t xml:space="preserve"> dated </w:t>
      </w:r>
      <w:r w:rsidR="001A0388" w:rsidRPr="00B42745">
        <w:t>[</w:t>
      </w:r>
      <w:r w:rsidR="001A0388" w:rsidRPr="00B42745">
        <w:rPr>
          <w:color w:val="FF0000"/>
        </w:rPr>
        <w:t>INSERT DATE OF ORIGINAL LEASE</w:t>
      </w:r>
      <w:r w:rsidR="001A0388">
        <w:t xml:space="preserve">] </w:t>
      </w:r>
      <w:r w:rsidR="00990D5E">
        <w:t>(the “</w:t>
      </w:r>
      <w:r w:rsidR="00990D5E" w:rsidRPr="00F82F37">
        <w:rPr>
          <w:b/>
        </w:rPr>
        <w:t>Lease</w:t>
      </w:r>
      <w:r w:rsidR="00990D5E">
        <w:t xml:space="preserve">”) </w:t>
      </w:r>
      <w:r w:rsidR="00D6631D">
        <w:t>pursuant to which Landlord leases to Tenant</w:t>
      </w:r>
      <w:r>
        <w:t xml:space="preserve"> </w:t>
      </w:r>
      <w:r w:rsidR="00990D5E">
        <w:t xml:space="preserve">the </w:t>
      </w:r>
      <w:r w:rsidR="00F82F37">
        <w:t>real property and improvements thereon</w:t>
      </w:r>
      <w:r w:rsidR="00990D5E">
        <w:t xml:space="preserve"> located at </w:t>
      </w:r>
      <w:r w:rsidR="001A0388" w:rsidRPr="00B42745">
        <w:t>[</w:t>
      </w:r>
      <w:r w:rsidR="001A0388" w:rsidRPr="00B42745">
        <w:rPr>
          <w:color w:val="FF0000"/>
        </w:rPr>
        <w:t>INSERT COMMON NAME OR ADDRESS OR THE PROPERTY THAT IS LEASED</w:t>
      </w:r>
      <w:r w:rsidR="001A0388">
        <w:t>],</w:t>
      </w:r>
      <w:r w:rsidR="008B5B71">
        <w:t xml:space="preserve"> </w:t>
      </w:r>
      <w:r w:rsidR="00F82F37">
        <w:t>(the “</w:t>
      </w:r>
      <w:r w:rsidR="00C66D9F">
        <w:rPr>
          <w:b/>
        </w:rPr>
        <w:t>Premises</w:t>
      </w:r>
      <w:r w:rsidR="00F82F37">
        <w:t>”)</w:t>
      </w:r>
      <w:r w:rsidR="00E20C3E">
        <w:t xml:space="preserve"> as more fully described in the Lease</w:t>
      </w:r>
      <w:r w:rsidR="00990D5E">
        <w:t xml:space="preserve">. </w:t>
      </w:r>
      <w:r w:rsidR="00E20C3E">
        <w:t xml:space="preserve"> </w:t>
      </w:r>
      <w:r w:rsidR="00D5042A">
        <w:t xml:space="preserve"> </w:t>
      </w:r>
    </w:p>
    <w:p w:rsidR="003D1201" w:rsidRDefault="00E20C3E" w:rsidP="003D1201">
      <w:pPr>
        <w:jc w:val="both"/>
      </w:pPr>
      <w:r>
        <w:t>B</w:t>
      </w:r>
      <w:r w:rsidR="00582927">
        <w:t>.</w:t>
      </w:r>
      <w:r w:rsidR="003D1201">
        <w:t xml:space="preserve"> </w:t>
      </w:r>
      <w:r w:rsidR="003D1201">
        <w:tab/>
        <w:t>Tenant has informed Landlord that the global COVID-19 pandemic has made it difficult for Tenant to fulfill its payment obligations under the Lease.</w:t>
      </w:r>
    </w:p>
    <w:p w:rsidR="003D1201" w:rsidRDefault="003D1201" w:rsidP="003D1201">
      <w:pPr>
        <w:jc w:val="both"/>
      </w:pPr>
      <w:r>
        <w:t>C.</w:t>
      </w:r>
      <w:r>
        <w:tab/>
        <w:t>Accordingly, Landlord and Tenant have agreed to amend and to modify the Lease as set forth in this Addendum.</w:t>
      </w:r>
    </w:p>
    <w:p w:rsidR="003D1201" w:rsidRDefault="003D1201" w:rsidP="002E3C26">
      <w:pPr>
        <w:jc w:val="both"/>
      </w:pPr>
      <w:r>
        <w:t>D.</w:t>
      </w:r>
      <w:r>
        <w:tab/>
        <w:t>Unless otherwise noted, all capitalized terms herein have the same meanings as set forth in the Lease.</w:t>
      </w:r>
      <w:r w:rsidR="00582927">
        <w:tab/>
      </w:r>
    </w:p>
    <w:p w:rsidR="00992239" w:rsidRDefault="00992239" w:rsidP="002E3C26">
      <w:pPr>
        <w:pStyle w:val="Title"/>
      </w:pPr>
      <w:r>
        <w:lastRenderedPageBreak/>
        <w:t>AGREEMENT</w:t>
      </w:r>
    </w:p>
    <w:p w:rsidR="00992239" w:rsidRDefault="00992239" w:rsidP="002E3C26">
      <w:pPr>
        <w:jc w:val="both"/>
      </w:pPr>
      <w:r>
        <w:t xml:space="preserve">NOW, THEREFORE, in consideration of the mutual promises and covenants set forth herein and for other good and valuable consideration, the sufficiency of which </w:t>
      </w:r>
      <w:r w:rsidR="00240523">
        <w:t>are</w:t>
      </w:r>
      <w:r>
        <w:t xml:space="preserve"> hereby acknowledged, Landlord and Tenant agree as follows:</w:t>
      </w:r>
    </w:p>
    <w:p w:rsidR="005C2C9C" w:rsidRPr="00B15119" w:rsidRDefault="00992239" w:rsidP="006C3CE4">
      <w:pPr>
        <w:pStyle w:val="Heading1"/>
        <w:keepNext w:val="0"/>
        <w:keepLines w:val="0"/>
        <w:ind w:left="0" w:firstLine="720"/>
        <w:jc w:val="both"/>
        <w:rPr>
          <w:b w:val="0"/>
        </w:rPr>
      </w:pPr>
      <w:r>
        <w:t>1.</w:t>
      </w:r>
      <w:r w:rsidR="005C2C9C">
        <w:tab/>
        <w:t xml:space="preserve">Rent Abatement.  </w:t>
      </w:r>
      <w:r w:rsidR="005C2C9C">
        <w:rPr>
          <w:b w:val="0"/>
        </w:rPr>
        <w:t>[</w:t>
      </w:r>
      <w:r w:rsidR="005C2C9C" w:rsidRPr="00B42745">
        <w:rPr>
          <w:b w:val="0"/>
          <w:highlight w:val="yellow"/>
        </w:rPr>
        <w:t xml:space="preserve">NOTE: RENT ABATEMENT IS </w:t>
      </w:r>
      <w:r w:rsidR="00B15119">
        <w:rPr>
          <w:b w:val="0"/>
          <w:highlight w:val="yellow"/>
        </w:rPr>
        <w:t>ONE OPTION</w:t>
      </w:r>
      <w:r w:rsidR="005C2C9C" w:rsidRPr="00B42745">
        <w:rPr>
          <w:b w:val="0"/>
          <w:highlight w:val="yellow"/>
        </w:rPr>
        <w:t xml:space="preserve"> THAT IS MOST PREFERABLE FOR TENANT.  UNDER THIS OPTION, TENANT WILL NOT BE REQUIRED TO PAY RENT FOR A CERTAIN PERIOD OF </w:t>
      </w:r>
      <w:r w:rsidR="005C2C9C" w:rsidRPr="00C2744F">
        <w:rPr>
          <w:b w:val="0"/>
          <w:highlight w:val="yellow"/>
        </w:rPr>
        <w:t>TIM</w:t>
      </w:r>
      <w:r w:rsidR="00C2744F" w:rsidRPr="00C2744F">
        <w:rPr>
          <w:b w:val="0"/>
          <w:highlight w:val="yellow"/>
        </w:rPr>
        <w:t>E AND IS NOT REQUIRED TO REPAY THE ABATED AMOUNT</w:t>
      </w:r>
      <w:r w:rsidR="005C2C9C">
        <w:rPr>
          <w:b w:val="0"/>
        </w:rPr>
        <w:t>.]</w:t>
      </w:r>
      <w:r w:rsidR="0089389C">
        <w:rPr>
          <w:b w:val="0"/>
        </w:rPr>
        <w:t xml:space="preserve">  F</w:t>
      </w:r>
      <w:r w:rsidR="005C2C9C" w:rsidRPr="005C2C9C">
        <w:rPr>
          <w:b w:val="0"/>
        </w:rPr>
        <w:t xml:space="preserve">or the period commencing April 1, 2020, through and including </w:t>
      </w:r>
      <w:r w:rsidR="005C2C9C">
        <w:rPr>
          <w:b w:val="0"/>
        </w:rPr>
        <w:t>[</w:t>
      </w:r>
      <w:r w:rsidR="005C2C9C" w:rsidRPr="00B42745">
        <w:rPr>
          <w:b w:val="0"/>
          <w:color w:val="FF0000"/>
        </w:rPr>
        <w:t>INSERT MONTH</w:t>
      </w:r>
      <w:r w:rsidR="008B7007" w:rsidRPr="00B42745">
        <w:rPr>
          <w:b w:val="0"/>
          <w:color w:val="FF0000"/>
        </w:rPr>
        <w:t xml:space="preserve"> WHEN FREE RENT ENDS</w:t>
      </w:r>
      <w:r w:rsidR="008B7007">
        <w:rPr>
          <w:b w:val="0"/>
        </w:rPr>
        <w:t>]</w:t>
      </w:r>
      <w:r w:rsidR="005C2C9C" w:rsidRPr="005C2C9C">
        <w:rPr>
          <w:b w:val="0"/>
        </w:rPr>
        <w:t xml:space="preserve">, 2020, Landlord shall abate the </w:t>
      </w:r>
      <w:r w:rsidR="002904C9">
        <w:rPr>
          <w:b w:val="0"/>
        </w:rPr>
        <w:t>base</w:t>
      </w:r>
      <w:r w:rsidR="005C2C9C" w:rsidRPr="005C2C9C">
        <w:rPr>
          <w:b w:val="0"/>
        </w:rPr>
        <w:t xml:space="preserve"> Rent due under the Lease (the “</w:t>
      </w:r>
      <w:r w:rsidR="005C2C9C" w:rsidRPr="002904C9">
        <w:t>Rent Abatement</w:t>
      </w:r>
      <w:r w:rsidR="005C2C9C" w:rsidRPr="005C2C9C">
        <w:rPr>
          <w:b w:val="0"/>
        </w:rPr>
        <w:t>”).  The total amount of Rent Abatement will be $</w:t>
      </w:r>
      <w:r w:rsidR="002904C9">
        <w:rPr>
          <w:b w:val="0"/>
        </w:rPr>
        <w:t>________ [</w:t>
      </w:r>
      <w:r w:rsidR="002904C9" w:rsidRPr="00B42745">
        <w:rPr>
          <w:b w:val="0"/>
          <w:color w:val="FF0000"/>
        </w:rPr>
        <w:t>INSERT TOTAL AMOUNT OF ALL MONTHS OF RENT TENANT IS NOT PAYING</w:t>
      </w:r>
      <w:r w:rsidR="002904C9">
        <w:rPr>
          <w:b w:val="0"/>
        </w:rPr>
        <w:t>]</w:t>
      </w:r>
      <w:r w:rsidR="005C2C9C" w:rsidRPr="005C2C9C">
        <w:rPr>
          <w:b w:val="0"/>
        </w:rPr>
        <w:t>.</w:t>
      </w:r>
      <w:r w:rsidR="00C2744F">
        <w:rPr>
          <w:b w:val="0"/>
        </w:rPr>
        <w:t xml:space="preserve">  </w:t>
      </w:r>
      <w:r w:rsidR="00DE7EA8">
        <w:rPr>
          <w:b w:val="0"/>
          <w:szCs w:val="24"/>
        </w:rPr>
        <w:t>[</w:t>
      </w:r>
      <w:r w:rsidR="00DE7EA8" w:rsidRPr="00DE7EA8">
        <w:rPr>
          <w:b w:val="0"/>
          <w:color w:val="FF0000"/>
          <w:szCs w:val="24"/>
        </w:rPr>
        <w:t xml:space="preserve">INCLUDE THE BRACKETED LANGUAGE IF </w:t>
      </w:r>
      <w:r w:rsidR="00DE7EA8">
        <w:rPr>
          <w:b w:val="0"/>
          <w:color w:val="FF0000"/>
          <w:szCs w:val="24"/>
        </w:rPr>
        <w:t>TENANT WILL ALSO BE RESPONSIBLE FOR O</w:t>
      </w:r>
      <w:r w:rsidR="00DE7EA8" w:rsidRPr="00DE7EA8">
        <w:rPr>
          <w:b w:val="0"/>
          <w:color w:val="FF0000"/>
          <w:szCs w:val="24"/>
        </w:rPr>
        <w:t>PERATING EXPENSES, TAXES, INSURANCE, AND OTHER EXPENSES KNOWN AS “TRIPLE NET”</w:t>
      </w:r>
      <w:r w:rsidR="00DE7EA8">
        <w:rPr>
          <w:b w:val="0"/>
          <w:color w:val="FF0000"/>
          <w:szCs w:val="24"/>
        </w:rPr>
        <w:t xml:space="preserve"> </w:t>
      </w:r>
      <w:r w:rsidR="00DE7EA8">
        <w:rPr>
          <w:b w:val="0"/>
        </w:rPr>
        <w:t>[T</w:t>
      </w:r>
      <w:r w:rsidR="00C2744F">
        <w:rPr>
          <w:b w:val="0"/>
        </w:rPr>
        <w:t>enant is responsible to pay any and all other charges payable and due by Tenant under the Lease, including common expenses, operating expenses, taxes, and insurance.</w:t>
      </w:r>
      <w:r w:rsidR="00DE7EA8">
        <w:rPr>
          <w:b w:val="0"/>
        </w:rPr>
        <w:t>]</w:t>
      </w:r>
      <w:r w:rsidR="005C2C9C" w:rsidRPr="005C2C9C">
        <w:rPr>
          <w:b w:val="0"/>
        </w:rPr>
        <w:t xml:space="preserve">  </w:t>
      </w:r>
      <w:r w:rsidR="002904C9">
        <w:rPr>
          <w:b w:val="0"/>
        </w:rPr>
        <w:t>The Rent Abatement is personal to Tenant and shall not be transferred or otherwise assigned to any other party</w:t>
      </w:r>
      <w:r w:rsidR="0089389C">
        <w:rPr>
          <w:b w:val="0"/>
        </w:rPr>
        <w:t xml:space="preserve"> regardless of whether permitted under the Lease</w:t>
      </w:r>
      <w:r w:rsidR="002904C9">
        <w:rPr>
          <w:b w:val="0"/>
        </w:rPr>
        <w:t>.</w:t>
      </w:r>
      <w:r w:rsidR="00324FFA">
        <w:rPr>
          <w:b w:val="0"/>
        </w:rPr>
        <w:t xml:space="preserve"> </w:t>
      </w:r>
    </w:p>
    <w:p w:rsidR="00452B65" w:rsidRPr="00CC5AFD" w:rsidRDefault="007053F9" w:rsidP="00E263F6">
      <w:pPr>
        <w:pStyle w:val="Heading1"/>
        <w:keepNext w:val="0"/>
        <w:keepLines w:val="0"/>
        <w:ind w:left="0" w:firstLine="720"/>
        <w:jc w:val="both"/>
        <w:rPr>
          <w:b w:val="0"/>
        </w:rPr>
      </w:pPr>
      <w:r>
        <w:tab/>
      </w:r>
      <w:r w:rsidR="00452B65">
        <w:t>Rent Reduction.</w:t>
      </w:r>
      <w:r w:rsidR="00452B65">
        <w:rPr>
          <w:b w:val="0"/>
        </w:rPr>
        <w:t xml:space="preserve"> [</w:t>
      </w:r>
      <w:r w:rsidR="00452B65" w:rsidRPr="00452B65">
        <w:rPr>
          <w:b w:val="0"/>
          <w:highlight w:val="yellow"/>
        </w:rPr>
        <w:t>NOTE: RENT REDUCTION IS ANOTHER ALTERNATIVE.  UNDER THIS SCENARIO, TENANT PAYS MONTHLY RENT, BUT THIS AMOUNT IS REDUCED FROM THE STANDARD AMOUNT</w:t>
      </w:r>
      <w:r w:rsidR="00452B65">
        <w:rPr>
          <w:b w:val="0"/>
        </w:rPr>
        <w:t>.]  F</w:t>
      </w:r>
      <w:r w:rsidR="00452B65" w:rsidRPr="005C2C9C">
        <w:rPr>
          <w:b w:val="0"/>
        </w:rPr>
        <w:t xml:space="preserve">or the period commencing April 1, 2020, through and including </w:t>
      </w:r>
      <w:r w:rsidR="00452B65">
        <w:rPr>
          <w:b w:val="0"/>
        </w:rPr>
        <w:t>[</w:t>
      </w:r>
      <w:r w:rsidR="00452B65" w:rsidRPr="00B42745">
        <w:rPr>
          <w:b w:val="0"/>
          <w:color w:val="FF0000"/>
        </w:rPr>
        <w:t>INSERT MONTH WHEN FREE RENT ENDS</w:t>
      </w:r>
      <w:r w:rsidR="00452B65">
        <w:rPr>
          <w:b w:val="0"/>
        </w:rPr>
        <w:t>]</w:t>
      </w:r>
      <w:r w:rsidR="00452B65" w:rsidRPr="005C2C9C">
        <w:rPr>
          <w:b w:val="0"/>
        </w:rPr>
        <w:t xml:space="preserve">, 2020, Landlord shall abate the </w:t>
      </w:r>
      <w:r w:rsidR="00452B65">
        <w:rPr>
          <w:b w:val="0"/>
        </w:rPr>
        <w:t>base</w:t>
      </w:r>
      <w:r w:rsidR="00452B65" w:rsidRPr="005C2C9C">
        <w:rPr>
          <w:b w:val="0"/>
        </w:rPr>
        <w:t xml:space="preserve"> Rent due under the Lease (the “</w:t>
      </w:r>
      <w:r w:rsidR="00452B65">
        <w:t>Rent</w:t>
      </w:r>
      <w:r w:rsidR="008119F0">
        <w:t xml:space="preserve"> Reduction</w:t>
      </w:r>
      <w:r w:rsidR="00452B65" w:rsidRPr="005C2C9C">
        <w:rPr>
          <w:b w:val="0"/>
        </w:rPr>
        <w:t xml:space="preserve">”).  The total amount of </w:t>
      </w:r>
      <w:r w:rsidR="00452B65">
        <w:rPr>
          <w:b w:val="0"/>
        </w:rPr>
        <w:t>Rent</w:t>
      </w:r>
      <w:r w:rsidR="008119F0">
        <w:rPr>
          <w:b w:val="0"/>
        </w:rPr>
        <w:t xml:space="preserve"> Reduction</w:t>
      </w:r>
      <w:r w:rsidR="00452B65" w:rsidRPr="005C2C9C">
        <w:rPr>
          <w:b w:val="0"/>
        </w:rPr>
        <w:t xml:space="preserve"> will be $</w:t>
      </w:r>
      <w:r w:rsidR="00452B65">
        <w:rPr>
          <w:b w:val="0"/>
        </w:rPr>
        <w:t>________ [</w:t>
      </w:r>
      <w:r w:rsidR="00452B65" w:rsidRPr="00B42745">
        <w:rPr>
          <w:b w:val="0"/>
          <w:color w:val="FF0000"/>
        </w:rPr>
        <w:t>INSERT TOTAL AMOUNT OF ALL MONTHS OF RENT TENANT IS PAYING</w:t>
      </w:r>
      <w:r w:rsidR="00452B65">
        <w:rPr>
          <w:b w:val="0"/>
          <w:color w:val="FF0000"/>
        </w:rPr>
        <w:t xml:space="preserve"> REDUCED RENT</w:t>
      </w:r>
      <w:r w:rsidR="00452B65">
        <w:rPr>
          <w:b w:val="0"/>
        </w:rPr>
        <w:t>]</w:t>
      </w:r>
      <w:r w:rsidR="00452B65" w:rsidRPr="005C2C9C">
        <w:rPr>
          <w:b w:val="0"/>
        </w:rPr>
        <w:t>.</w:t>
      </w:r>
      <w:r w:rsidR="00452B65">
        <w:rPr>
          <w:b w:val="0"/>
        </w:rPr>
        <w:t xml:space="preserve">  </w:t>
      </w:r>
      <w:r w:rsidR="00452B65">
        <w:rPr>
          <w:b w:val="0"/>
          <w:szCs w:val="24"/>
        </w:rPr>
        <w:t>[</w:t>
      </w:r>
      <w:r w:rsidR="00452B65" w:rsidRPr="00DE7EA8">
        <w:rPr>
          <w:b w:val="0"/>
          <w:color w:val="FF0000"/>
          <w:szCs w:val="24"/>
        </w:rPr>
        <w:t xml:space="preserve">INCLUDE THE BRACKETED LANGUAGE IF </w:t>
      </w:r>
      <w:r w:rsidR="00452B65">
        <w:rPr>
          <w:b w:val="0"/>
          <w:color w:val="FF0000"/>
          <w:szCs w:val="24"/>
        </w:rPr>
        <w:t>TENANT WILL ALSO BE RESPONSIBLE FOR O</w:t>
      </w:r>
      <w:r w:rsidR="00452B65" w:rsidRPr="00DE7EA8">
        <w:rPr>
          <w:b w:val="0"/>
          <w:color w:val="FF0000"/>
          <w:szCs w:val="24"/>
        </w:rPr>
        <w:t>PERATING EXPENSES, TAXES, INSURANCE, AND OTHER EXPENSES KNOWN AS “TRIPLE NET”</w:t>
      </w:r>
      <w:r w:rsidR="00452B65">
        <w:rPr>
          <w:b w:val="0"/>
          <w:color w:val="FF0000"/>
          <w:szCs w:val="24"/>
        </w:rPr>
        <w:t xml:space="preserve"> </w:t>
      </w:r>
      <w:r w:rsidR="00452B65">
        <w:rPr>
          <w:b w:val="0"/>
        </w:rPr>
        <w:t>[Tenant is responsible to pay any and all other charges payable and due by Tenant under the Lease, including common expenses, operating expenses, taxes, and insurance.]</w:t>
      </w:r>
      <w:r w:rsidR="00452B65" w:rsidRPr="005C2C9C">
        <w:rPr>
          <w:b w:val="0"/>
        </w:rPr>
        <w:t xml:space="preserve">  </w:t>
      </w:r>
      <w:r w:rsidR="00452B65">
        <w:rPr>
          <w:b w:val="0"/>
        </w:rPr>
        <w:t>The Rent</w:t>
      </w:r>
      <w:r w:rsidR="008119F0">
        <w:rPr>
          <w:b w:val="0"/>
        </w:rPr>
        <w:t xml:space="preserve"> Reduction</w:t>
      </w:r>
      <w:r w:rsidR="00452B65">
        <w:rPr>
          <w:b w:val="0"/>
        </w:rPr>
        <w:t xml:space="preserve"> is personal to Tenant and shall not be transferred or otherwise assigned to any other party regardless of whether permitted under the Lease.</w:t>
      </w:r>
    </w:p>
    <w:p w:rsidR="00694C7F" w:rsidRDefault="00452B65" w:rsidP="00E263F6">
      <w:pPr>
        <w:pStyle w:val="Heading1"/>
        <w:keepNext w:val="0"/>
        <w:keepLines w:val="0"/>
        <w:ind w:left="0" w:firstLine="720"/>
        <w:jc w:val="both"/>
        <w:rPr>
          <w:b w:val="0"/>
          <w:color w:val="FF0000"/>
          <w:szCs w:val="24"/>
        </w:rPr>
      </w:pPr>
      <w:r>
        <w:tab/>
      </w:r>
      <w:r w:rsidR="003D1201">
        <w:t xml:space="preserve">Rent Deferral.  </w:t>
      </w:r>
      <w:r w:rsidR="003D1201">
        <w:rPr>
          <w:b w:val="0"/>
        </w:rPr>
        <w:t>[</w:t>
      </w:r>
      <w:r w:rsidR="00AC17ED" w:rsidRPr="00AC17ED">
        <w:rPr>
          <w:b w:val="0"/>
          <w:highlight w:val="yellow"/>
        </w:rPr>
        <w:t>NOTE</w:t>
      </w:r>
      <w:r w:rsidR="00AC17ED" w:rsidRPr="00C2744F">
        <w:rPr>
          <w:b w:val="0"/>
          <w:highlight w:val="yellow"/>
        </w:rPr>
        <w:t>:</w:t>
      </w:r>
      <w:r w:rsidR="00C2744F" w:rsidRPr="00C2744F">
        <w:rPr>
          <w:b w:val="0"/>
          <w:highlight w:val="yellow"/>
        </w:rPr>
        <w:t xml:space="preserve"> </w:t>
      </w:r>
      <w:r w:rsidR="003D1201" w:rsidRPr="00C2744F">
        <w:rPr>
          <w:b w:val="0"/>
          <w:highlight w:val="yellow"/>
        </w:rPr>
        <w:t>R</w:t>
      </w:r>
      <w:r w:rsidR="003D1201" w:rsidRPr="00AE3680">
        <w:rPr>
          <w:b w:val="0"/>
          <w:highlight w:val="yellow"/>
        </w:rPr>
        <w:t xml:space="preserve">ENT DEFERRAL IS </w:t>
      </w:r>
      <w:r>
        <w:rPr>
          <w:b w:val="0"/>
          <w:highlight w:val="yellow"/>
        </w:rPr>
        <w:t>ANOTHER</w:t>
      </w:r>
      <w:r w:rsidR="00324FFA" w:rsidRPr="00AE3680">
        <w:rPr>
          <w:b w:val="0"/>
          <w:highlight w:val="yellow"/>
        </w:rPr>
        <w:t xml:space="preserve"> ALTERNATIVE TO RENT ABATEMENT</w:t>
      </w:r>
      <w:r w:rsidR="0089389C">
        <w:rPr>
          <w:b w:val="0"/>
          <w:highlight w:val="yellow"/>
        </w:rPr>
        <w:t>.  UNDER THIS SCENARIO, TENANT DOES NOT PAY RENT DURING CERTAIN SPECIFIED MONTHS BUT MUST PAY SUCH AMOUNT IN THE FUTURE.</w:t>
      </w:r>
      <w:r w:rsidR="00324FFA" w:rsidRPr="00AE3680">
        <w:rPr>
          <w:b w:val="0"/>
          <w:highlight w:val="yellow"/>
        </w:rPr>
        <w:t xml:space="preserve"> IF LANDLORD WILL NOT AGREE TO </w:t>
      </w:r>
      <w:r w:rsidR="0089389C">
        <w:rPr>
          <w:b w:val="0"/>
          <w:highlight w:val="yellow"/>
        </w:rPr>
        <w:t xml:space="preserve">TOTAL </w:t>
      </w:r>
      <w:r w:rsidR="00324FFA" w:rsidRPr="00AE3680">
        <w:rPr>
          <w:b w:val="0"/>
          <w:highlight w:val="yellow"/>
        </w:rPr>
        <w:t>FREE RENT</w:t>
      </w:r>
      <w:r w:rsidR="00E263F6">
        <w:rPr>
          <w:b w:val="0"/>
          <w:highlight w:val="yellow"/>
        </w:rPr>
        <w:t xml:space="preserve"> AS SPECIFIED IN THE ABOVE PARAGRAPH</w:t>
      </w:r>
      <w:r w:rsidR="00324FFA" w:rsidRPr="00AE3680">
        <w:rPr>
          <w:b w:val="0"/>
          <w:highlight w:val="yellow"/>
        </w:rPr>
        <w:t>, THEN THIS PARAGRAPH SHOULD BE USED INSTEAD</w:t>
      </w:r>
      <w:r w:rsidR="00324FFA" w:rsidRPr="00033FB8">
        <w:rPr>
          <w:b w:val="0"/>
          <w:highlight w:val="yellow"/>
        </w:rPr>
        <w:t>.</w:t>
      </w:r>
      <w:r w:rsidR="003D1201">
        <w:rPr>
          <w:b w:val="0"/>
        </w:rPr>
        <w:t>]</w:t>
      </w:r>
      <w:r w:rsidR="00B42745">
        <w:rPr>
          <w:b w:val="0"/>
        </w:rPr>
        <w:t xml:space="preserve">  </w:t>
      </w:r>
      <w:bookmarkStart w:id="0" w:name="_Hlk37173896"/>
      <w:r w:rsidR="00DB0E84" w:rsidRPr="00B42745">
        <w:rPr>
          <w:b w:val="0"/>
          <w:szCs w:val="24"/>
        </w:rPr>
        <w:t>For</w:t>
      </w:r>
      <w:r w:rsidR="003D1201" w:rsidRPr="00B42745">
        <w:rPr>
          <w:b w:val="0"/>
          <w:szCs w:val="24"/>
        </w:rPr>
        <w:t xml:space="preserve"> the period commencing April 1, through and including </w:t>
      </w:r>
      <w:r w:rsidR="00B42745" w:rsidRPr="00B42745">
        <w:rPr>
          <w:b w:val="0"/>
          <w:szCs w:val="24"/>
        </w:rPr>
        <w:t>[</w:t>
      </w:r>
      <w:r w:rsidR="00B42745" w:rsidRPr="00E51E1D">
        <w:rPr>
          <w:b w:val="0"/>
          <w:color w:val="FF0000"/>
          <w:szCs w:val="24"/>
        </w:rPr>
        <w:t>INSERT LAST DAY OF MONTH</w:t>
      </w:r>
      <w:r w:rsidR="0089389C">
        <w:rPr>
          <w:b w:val="0"/>
          <w:color w:val="FF0000"/>
          <w:szCs w:val="24"/>
        </w:rPr>
        <w:t xml:space="preserve"> WHEN TENANT’S RENT IS NO LONGER DEFERRED</w:t>
      </w:r>
      <w:r w:rsidR="00B42745" w:rsidRPr="00B42745">
        <w:rPr>
          <w:b w:val="0"/>
          <w:szCs w:val="24"/>
        </w:rPr>
        <w:t>]</w:t>
      </w:r>
      <w:r w:rsidR="003D1201" w:rsidRPr="00B42745">
        <w:rPr>
          <w:b w:val="0"/>
          <w:szCs w:val="24"/>
        </w:rPr>
        <w:t xml:space="preserve">, 2020, Landlord shall defer </w:t>
      </w:r>
      <w:r w:rsidR="00033FB8">
        <w:rPr>
          <w:b w:val="0"/>
          <w:szCs w:val="24"/>
        </w:rPr>
        <w:t>[</w:t>
      </w:r>
      <w:r w:rsidR="00033FB8" w:rsidRPr="00033FB8">
        <w:rPr>
          <w:b w:val="0"/>
          <w:szCs w:val="24"/>
          <w:highlight w:val="yellow"/>
        </w:rPr>
        <w:t xml:space="preserve">NOTE: ALL OF ONE MONTH’S RENT COULD BE DEFERRED, OR A PERCENTAGE OF MONTH’S RENT COULD BE DEFERRED.  IF A PERCENTAGE OF MONTHLY RENT IS TO BE DEFERRED, USE </w:t>
      </w:r>
      <w:r w:rsidR="00033FB8" w:rsidRPr="00033FB8">
        <w:rPr>
          <w:b w:val="0"/>
          <w:szCs w:val="24"/>
          <w:highlight w:val="yellow"/>
        </w:rPr>
        <w:lastRenderedPageBreak/>
        <w:t>THIS ALTERNATIVE TO INSERT THE PERCENTAGE OF RENT DEFERRED</w:t>
      </w:r>
      <w:r w:rsidR="00033FB8">
        <w:rPr>
          <w:b w:val="0"/>
          <w:szCs w:val="24"/>
        </w:rPr>
        <w:t>.] [</w:t>
      </w:r>
      <w:r w:rsidR="00033FB8" w:rsidRPr="00E263F6">
        <w:rPr>
          <w:b w:val="0"/>
          <w:color w:val="FF0000"/>
          <w:szCs w:val="24"/>
        </w:rPr>
        <w:t>ALTERNATIVE FOR PERCENTAGE DEFERRED RENT</w:t>
      </w:r>
      <w:r w:rsidR="00033FB8" w:rsidRPr="00E263F6">
        <w:rPr>
          <w:b w:val="0"/>
          <w:szCs w:val="24"/>
        </w:rPr>
        <w:t>:</w:t>
      </w:r>
      <w:r w:rsidR="00033FB8">
        <w:rPr>
          <w:b w:val="0"/>
          <w:szCs w:val="24"/>
        </w:rPr>
        <w:t xml:space="preserve"> </w:t>
      </w:r>
      <w:r w:rsidR="00E263F6">
        <w:rPr>
          <w:b w:val="0"/>
          <w:szCs w:val="24"/>
        </w:rPr>
        <w:t>[</w:t>
      </w:r>
      <w:r w:rsidR="00033FB8">
        <w:rPr>
          <w:b w:val="0"/>
          <w:szCs w:val="24"/>
        </w:rPr>
        <w:t xml:space="preserve">___ percent (___%) of base] base </w:t>
      </w:r>
      <w:r w:rsidR="003D1201" w:rsidRPr="00B42745">
        <w:rPr>
          <w:b w:val="0"/>
          <w:szCs w:val="24"/>
        </w:rPr>
        <w:t xml:space="preserve">Rent, </w:t>
      </w:r>
      <w:r w:rsidR="00E51E1D">
        <w:rPr>
          <w:b w:val="0"/>
          <w:szCs w:val="24"/>
        </w:rPr>
        <w:t>and any other charges payable and due by Tenant under the Lease</w:t>
      </w:r>
      <w:r w:rsidR="00C2744F">
        <w:rPr>
          <w:b w:val="0"/>
          <w:szCs w:val="24"/>
        </w:rPr>
        <w:t>, [</w:t>
      </w:r>
      <w:r w:rsidR="00C2744F" w:rsidRPr="00DE7EA8">
        <w:rPr>
          <w:b w:val="0"/>
          <w:color w:val="FF0000"/>
          <w:szCs w:val="24"/>
        </w:rPr>
        <w:t xml:space="preserve">INCLUDE THE BRACKETED LANGUAGE IF THE DEFERRED AMOUNT ALSO INCLUDES </w:t>
      </w:r>
      <w:r w:rsidR="00DE7EA8" w:rsidRPr="00DE7EA8">
        <w:rPr>
          <w:b w:val="0"/>
          <w:color w:val="FF0000"/>
          <w:szCs w:val="24"/>
        </w:rPr>
        <w:t>OPERATING EXPENSES, TAXES, INSURANCE, AND OTHER EXPENSES KNOWN AS “TRIPLE NET”</w:t>
      </w:r>
      <w:r w:rsidR="00C2744F">
        <w:rPr>
          <w:b w:val="0"/>
          <w:szCs w:val="24"/>
        </w:rPr>
        <w:t xml:space="preserve">  [</w:t>
      </w:r>
      <w:r w:rsidR="00C2744F">
        <w:rPr>
          <w:b w:val="0"/>
        </w:rPr>
        <w:t>including common expenses, operating expenses, taxes, and insurance]</w:t>
      </w:r>
      <w:r w:rsidR="00E51E1D">
        <w:rPr>
          <w:b w:val="0"/>
          <w:szCs w:val="24"/>
        </w:rPr>
        <w:t xml:space="preserve"> </w:t>
      </w:r>
      <w:r w:rsidR="003D1201" w:rsidRPr="00B42745">
        <w:rPr>
          <w:b w:val="0"/>
          <w:szCs w:val="24"/>
        </w:rPr>
        <w:t>(the “</w:t>
      </w:r>
      <w:r w:rsidR="003D1201" w:rsidRPr="00E51E1D">
        <w:rPr>
          <w:szCs w:val="24"/>
        </w:rPr>
        <w:t>Deferred Rent</w:t>
      </w:r>
      <w:r w:rsidR="003D1201" w:rsidRPr="00B42745">
        <w:rPr>
          <w:b w:val="0"/>
          <w:szCs w:val="24"/>
        </w:rPr>
        <w:t xml:space="preserve">”).  </w:t>
      </w:r>
      <w:r w:rsidR="00E51E1D">
        <w:rPr>
          <w:b w:val="0"/>
          <w:szCs w:val="24"/>
        </w:rPr>
        <w:t>T</w:t>
      </w:r>
      <w:r w:rsidR="003D1201" w:rsidRPr="00B42745">
        <w:rPr>
          <w:b w:val="0"/>
          <w:szCs w:val="24"/>
        </w:rPr>
        <w:t>he total amount of Deferred Rent will be $</w:t>
      </w:r>
      <w:r w:rsidR="0089389C">
        <w:rPr>
          <w:b w:val="0"/>
          <w:szCs w:val="24"/>
        </w:rPr>
        <w:t xml:space="preserve">________ </w:t>
      </w:r>
      <w:r w:rsidR="00E51E1D">
        <w:rPr>
          <w:b w:val="0"/>
          <w:szCs w:val="24"/>
        </w:rPr>
        <w:t>[</w:t>
      </w:r>
      <w:r w:rsidR="00E51E1D" w:rsidRPr="00E51E1D">
        <w:rPr>
          <w:b w:val="0"/>
          <w:color w:val="FF0000"/>
          <w:szCs w:val="24"/>
        </w:rPr>
        <w:t>INSERT AMOUNT OF ALL DEFERRED RENT, INCLUDING</w:t>
      </w:r>
      <w:r w:rsidR="00E263F6">
        <w:rPr>
          <w:b w:val="0"/>
          <w:color w:val="FF0000"/>
          <w:szCs w:val="24"/>
        </w:rPr>
        <w:t>, IF APPLICABLE,</w:t>
      </w:r>
      <w:r w:rsidR="00E51E1D" w:rsidRPr="00E51E1D">
        <w:rPr>
          <w:b w:val="0"/>
          <w:color w:val="FF0000"/>
          <w:szCs w:val="24"/>
        </w:rPr>
        <w:t xml:space="preserve"> ANY COMMON EXPENSES AND COSTS AND EXPENSES CONSIDERED “TRIPLE NET” UNDER THE LEASE</w:t>
      </w:r>
      <w:r w:rsidR="00C8508E">
        <w:rPr>
          <w:b w:val="0"/>
          <w:color w:val="FF0000"/>
          <w:szCs w:val="24"/>
        </w:rPr>
        <w:t xml:space="preserve">. </w:t>
      </w:r>
    </w:p>
    <w:p w:rsidR="00694C7F" w:rsidRDefault="00694C7F" w:rsidP="00694C7F">
      <w:pPr>
        <w:pStyle w:val="Heading1"/>
        <w:keepNext w:val="0"/>
        <w:keepLines w:val="0"/>
        <w:ind w:left="0" w:firstLine="0"/>
        <w:jc w:val="both"/>
        <w:rPr>
          <w:b w:val="0"/>
          <w:szCs w:val="24"/>
        </w:rPr>
      </w:pPr>
      <w:r w:rsidRPr="0010330E">
        <w:rPr>
          <w:b w:val="0"/>
          <w:color w:val="FF0000"/>
          <w:szCs w:val="24"/>
          <w:highlight w:val="yellow"/>
        </w:rPr>
        <w:t>FOR</w:t>
      </w:r>
      <w:r w:rsidR="00C8508E" w:rsidRPr="0010330E">
        <w:rPr>
          <w:b w:val="0"/>
          <w:color w:val="FF0000"/>
          <w:szCs w:val="24"/>
          <w:highlight w:val="yellow"/>
        </w:rPr>
        <w:t xml:space="preserve"> </w:t>
      </w:r>
      <w:r w:rsidR="00C8508E" w:rsidRPr="0010330E">
        <w:rPr>
          <w:bCs/>
          <w:color w:val="FF0000"/>
          <w:szCs w:val="24"/>
          <w:highlight w:val="yellow"/>
        </w:rPr>
        <w:t>SEATTLE</w:t>
      </w:r>
      <w:r w:rsidRPr="0010330E">
        <w:rPr>
          <w:bCs/>
          <w:color w:val="FF0000"/>
          <w:szCs w:val="24"/>
          <w:highlight w:val="yellow"/>
        </w:rPr>
        <w:t xml:space="preserve"> </w:t>
      </w:r>
      <w:r w:rsidR="0010330E" w:rsidRPr="0010330E">
        <w:rPr>
          <w:bCs/>
          <w:color w:val="FF0000"/>
          <w:szCs w:val="24"/>
          <w:highlight w:val="yellow"/>
        </w:rPr>
        <w:t>TENANTS</w:t>
      </w:r>
      <w:r w:rsidR="0010330E">
        <w:rPr>
          <w:b w:val="0"/>
          <w:color w:val="FF0000"/>
          <w:szCs w:val="24"/>
          <w:highlight w:val="yellow"/>
        </w:rPr>
        <w:t xml:space="preserve"> </w:t>
      </w:r>
      <w:r w:rsidRPr="0010330E">
        <w:rPr>
          <w:b w:val="0"/>
          <w:color w:val="FF0000"/>
          <w:szCs w:val="24"/>
          <w:highlight w:val="yellow"/>
        </w:rPr>
        <w:t>ONLY</w:t>
      </w:r>
      <w:r w:rsidR="0010330E">
        <w:rPr>
          <w:b w:val="0"/>
          <w:color w:val="FF0000"/>
          <w:szCs w:val="24"/>
          <w:highlight w:val="yellow"/>
        </w:rPr>
        <w:t>:</w:t>
      </w:r>
      <w:r w:rsidR="00C8508E" w:rsidRPr="0010330E">
        <w:rPr>
          <w:b w:val="0"/>
          <w:color w:val="FF0000"/>
          <w:szCs w:val="24"/>
          <w:highlight w:val="yellow"/>
        </w:rPr>
        <w:t xml:space="preserve"> PURSUANT TO CITY OF SEATTLE ORD. 126066, THE DEFERRED RENT MAY BE LIMITED TO NOT MORE THAN 1/3 OF THE LATE RENT TO BE PAID WITHIN IN ANY MONTH, AND THE TOTAL IN ARREARS (PAST DUE RENT) MUST BE PAID WITHIN ONE YEAR AFTER THE TERMINATION OF THE CIVIL EMERGENCY PROCLAIMED BY THE MAYOR ON MARCH 3, 2020</w:t>
      </w:r>
      <w:r w:rsidR="00E51E1D" w:rsidRPr="0010330E">
        <w:rPr>
          <w:b w:val="0"/>
          <w:szCs w:val="24"/>
          <w:highlight w:val="yellow"/>
        </w:rPr>
        <w:t>]</w:t>
      </w:r>
      <w:r w:rsidR="003D1201" w:rsidRPr="0010330E">
        <w:rPr>
          <w:b w:val="0"/>
          <w:szCs w:val="24"/>
          <w:highlight w:val="yellow"/>
        </w:rPr>
        <w:t>.</w:t>
      </w:r>
      <w:r w:rsidR="003D1201" w:rsidRPr="00B42745">
        <w:rPr>
          <w:b w:val="0"/>
          <w:szCs w:val="24"/>
        </w:rPr>
        <w:t xml:space="preserve"> </w:t>
      </w:r>
    </w:p>
    <w:p w:rsidR="004E14CE" w:rsidRDefault="00322742" w:rsidP="00694C7F">
      <w:pPr>
        <w:pStyle w:val="Heading1"/>
        <w:keepNext w:val="0"/>
        <w:keepLines w:val="0"/>
        <w:ind w:left="0" w:firstLine="0"/>
        <w:jc w:val="both"/>
        <w:rPr>
          <w:b w:val="0"/>
        </w:rPr>
      </w:pPr>
      <w:r w:rsidRPr="00322742">
        <w:rPr>
          <w:b w:val="0"/>
          <w:szCs w:val="24"/>
        </w:rPr>
        <w:t>Commencing January 1, 20</w:t>
      </w:r>
      <w:r w:rsidRPr="00322742">
        <w:rPr>
          <w:b w:val="0"/>
          <w:szCs w:val="24"/>
          <w:highlight w:val="yellow"/>
        </w:rPr>
        <w:t>___,</w:t>
      </w:r>
      <w:r w:rsidRPr="00322742">
        <w:rPr>
          <w:b w:val="0"/>
          <w:szCs w:val="24"/>
        </w:rPr>
        <w:t xml:space="preserve"> through and including December 31, 20</w:t>
      </w:r>
      <w:r w:rsidRPr="00322742">
        <w:rPr>
          <w:b w:val="0"/>
          <w:szCs w:val="24"/>
          <w:highlight w:val="yellow"/>
        </w:rPr>
        <w:t>____,</w:t>
      </w:r>
      <w:r w:rsidRPr="00322742">
        <w:rPr>
          <w:b w:val="0"/>
          <w:szCs w:val="24"/>
        </w:rPr>
        <w:t xml:space="preserve"> Tenant shall pay to Landlord, on or before the first (1st) day of each calendar month, in addition to all other sums due under the Lease, a portion of the Deferred Rent equal to $__________ per month.  </w:t>
      </w:r>
      <w:r>
        <w:rPr>
          <w:b w:val="0"/>
          <w:szCs w:val="24"/>
        </w:rPr>
        <w:t xml:space="preserve"> </w:t>
      </w:r>
      <w:r w:rsidRPr="00322742">
        <w:rPr>
          <w:b w:val="0"/>
          <w:szCs w:val="24"/>
        </w:rPr>
        <w:t>Tenant shall have the right, but not the obligation, to pay Deferred Rent prior to the date any such payments are due</w:t>
      </w:r>
      <w:r>
        <w:rPr>
          <w:b w:val="0"/>
          <w:szCs w:val="24"/>
        </w:rPr>
        <w:t>.</w:t>
      </w:r>
      <w:r w:rsidR="0089389C">
        <w:rPr>
          <w:b w:val="0"/>
          <w:szCs w:val="24"/>
        </w:rPr>
        <w:t xml:space="preserve">  </w:t>
      </w:r>
      <w:r w:rsidR="0089389C">
        <w:rPr>
          <w:b w:val="0"/>
        </w:rPr>
        <w:t xml:space="preserve">The Rent Deferral is personal to Tenant and shall not be transferred or otherwise assigned to any other party regardless of whether permitted under the Lease. </w:t>
      </w:r>
      <w:bookmarkEnd w:id="0"/>
    </w:p>
    <w:p w:rsidR="00B81BB1" w:rsidRPr="00B81BB1" w:rsidRDefault="00B81BB1" w:rsidP="00AC5E8D">
      <w:pPr>
        <w:keepNext/>
        <w:keepLines/>
        <w:tabs>
          <w:tab w:val="left" w:pos="-720"/>
        </w:tabs>
        <w:suppressAutoHyphens/>
        <w:jc w:val="both"/>
      </w:pPr>
      <w:r>
        <w:rPr>
          <w:b/>
        </w:rPr>
        <w:t>2.</w:t>
      </w:r>
      <w:r>
        <w:rPr>
          <w:b/>
        </w:rPr>
        <w:tab/>
        <w:t xml:space="preserve">No Late Fees.  </w:t>
      </w:r>
      <w:r>
        <w:t>Notwithstanding anything to contrary stated in the Lease, due to the COVID-19 pandemic, under no circumstances shall Tenant be responsible for paying any late fees or any penalty payments under the Lease</w:t>
      </w:r>
      <w:r w:rsidR="00523A04">
        <w:t xml:space="preserve"> for late payments </w:t>
      </w:r>
      <w:r w:rsidR="000A5FF4">
        <w:t>of</w:t>
      </w:r>
      <w:r w:rsidR="00076191">
        <w:t xml:space="preserve"> Apr</w:t>
      </w:r>
      <w:r w:rsidR="0014122E">
        <w:t>il 2020</w:t>
      </w:r>
      <w:r w:rsidR="00523A04">
        <w:t xml:space="preserve"> base rent or other charges</w:t>
      </w:r>
      <w:r>
        <w:t xml:space="preserve">. </w:t>
      </w:r>
    </w:p>
    <w:p w:rsidR="00AC5E8D" w:rsidRPr="00B81BB1" w:rsidRDefault="00B81BB1" w:rsidP="00AC5E8D">
      <w:pPr>
        <w:keepNext/>
        <w:keepLines/>
        <w:tabs>
          <w:tab w:val="left" w:pos="-720"/>
        </w:tabs>
        <w:suppressAutoHyphens/>
        <w:jc w:val="both"/>
        <w:rPr>
          <w:b/>
        </w:rPr>
      </w:pPr>
      <w:r>
        <w:rPr>
          <w:b/>
        </w:rPr>
        <w:t>3</w:t>
      </w:r>
      <w:r w:rsidR="00992239" w:rsidRPr="00AC5E8D">
        <w:rPr>
          <w:b/>
        </w:rPr>
        <w:t>.</w:t>
      </w:r>
      <w:r w:rsidR="00992239" w:rsidRPr="00AC5E8D">
        <w:rPr>
          <w:b/>
        </w:rPr>
        <w:tab/>
      </w:r>
      <w:r w:rsidR="00AC5E8D" w:rsidRPr="00AC5E8D">
        <w:rPr>
          <w:b/>
          <w:spacing w:val="-3"/>
        </w:rPr>
        <w:t>Miscellaneous</w:t>
      </w:r>
      <w:r w:rsidR="00AC5E8D" w:rsidRPr="00AC5E8D">
        <w:rPr>
          <w:spacing w:val="-3"/>
        </w:rPr>
        <w:t xml:space="preserve">.  </w:t>
      </w:r>
    </w:p>
    <w:p w:rsidR="00AC5E8D" w:rsidRPr="00AC5E8D" w:rsidRDefault="00AC5E8D" w:rsidP="00AC5E8D">
      <w:pPr>
        <w:keepNext/>
        <w:keepLines/>
        <w:tabs>
          <w:tab w:val="left" w:pos="-720"/>
        </w:tabs>
        <w:suppressAutoHyphens/>
        <w:spacing w:before="0" w:line="240" w:lineRule="auto"/>
        <w:ind w:firstLine="0"/>
        <w:rPr>
          <w:spacing w:val="-3"/>
        </w:rPr>
      </w:pPr>
    </w:p>
    <w:p w:rsidR="008F04DD" w:rsidRPr="008F04DD" w:rsidRDefault="00AC5E8D" w:rsidP="00AC5E8D">
      <w:pPr>
        <w:keepNext/>
        <w:keepLines/>
        <w:tabs>
          <w:tab w:val="left" w:pos="-720"/>
        </w:tabs>
        <w:suppressAutoHyphens/>
        <w:spacing w:before="0" w:line="240" w:lineRule="auto"/>
        <w:ind w:firstLine="0"/>
        <w:jc w:val="both"/>
        <w:rPr>
          <w:spacing w:val="-3"/>
        </w:rPr>
      </w:pPr>
      <w:r w:rsidRPr="00AC5E8D">
        <w:rPr>
          <w:spacing w:val="-3"/>
        </w:rPr>
        <w:tab/>
      </w:r>
      <w:r w:rsidRPr="00AC5E8D">
        <w:rPr>
          <w:spacing w:val="-3"/>
        </w:rPr>
        <w:tab/>
        <w:t>(a)</w:t>
      </w:r>
      <w:r w:rsidRPr="00AC5E8D">
        <w:rPr>
          <w:spacing w:val="-3"/>
        </w:rPr>
        <w:tab/>
      </w:r>
      <w:r w:rsidR="008F04DD">
        <w:rPr>
          <w:spacing w:val="-3"/>
          <w:u w:val="single"/>
        </w:rPr>
        <w:t>All Other Lease Terms in Effect</w:t>
      </w:r>
      <w:r w:rsidR="008F04DD">
        <w:rPr>
          <w:spacing w:val="-3"/>
        </w:rPr>
        <w:t xml:space="preserve">.  Except to the extent the Lease is modified by this </w:t>
      </w:r>
      <w:r w:rsidR="00DE0A79">
        <w:rPr>
          <w:spacing w:val="-3"/>
        </w:rPr>
        <w:t>Addendum</w:t>
      </w:r>
      <w:r w:rsidR="008F04DD">
        <w:rPr>
          <w:spacing w:val="-3"/>
        </w:rPr>
        <w:t xml:space="preserve">, all other terms and conditions of the Lease will continue in full force and effect.  In the event of a conflict between the terms of the Lease and the terms of this </w:t>
      </w:r>
      <w:r w:rsidR="00FB4090">
        <w:rPr>
          <w:spacing w:val="-3"/>
        </w:rPr>
        <w:t>Addendum</w:t>
      </w:r>
      <w:r w:rsidR="008F04DD">
        <w:rPr>
          <w:spacing w:val="-3"/>
        </w:rPr>
        <w:t xml:space="preserve">, the terms of this </w:t>
      </w:r>
      <w:r w:rsidR="00FB4090">
        <w:rPr>
          <w:spacing w:val="-3"/>
        </w:rPr>
        <w:t>Addendum</w:t>
      </w:r>
      <w:r w:rsidR="008F04DD">
        <w:rPr>
          <w:spacing w:val="-3"/>
        </w:rPr>
        <w:t xml:space="preserve"> shall prevail. </w:t>
      </w:r>
    </w:p>
    <w:p w:rsidR="00AC5E8D" w:rsidRPr="00AC5E8D" w:rsidRDefault="00AC5E8D" w:rsidP="00AC5E8D">
      <w:pPr>
        <w:tabs>
          <w:tab w:val="left" w:pos="-720"/>
        </w:tabs>
        <w:suppressAutoHyphens/>
        <w:spacing w:before="0" w:line="240" w:lineRule="auto"/>
        <w:ind w:firstLine="0"/>
        <w:jc w:val="both"/>
        <w:rPr>
          <w:spacing w:val="-3"/>
        </w:rPr>
      </w:pPr>
    </w:p>
    <w:p w:rsidR="00AC5E8D" w:rsidRDefault="00AC5E8D" w:rsidP="00AC5E8D">
      <w:pPr>
        <w:tabs>
          <w:tab w:val="left" w:pos="-720"/>
        </w:tabs>
        <w:suppressAutoHyphens/>
        <w:spacing w:before="0" w:line="240" w:lineRule="auto"/>
        <w:ind w:firstLine="0"/>
        <w:jc w:val="both"/>
        <w:rPr>
          <w:spacing w:val="-3"/>
        </w:rPr>
      </w:pPr>
      <w:r w:rsidRPr="00AC5E8D">
        <w:rPr>
          <w:spacing w:val="-3"/>
        </w:rPr>
        <w:tab/>
      </w:r>
      <w:r w:rsidRPr="00AC5E8D">
        <w:rPr>
          <w:spacing w:val="-3"/>
        </w:rPr>
        <w:tab/>
        <w:t>(b)</w:t>
      </w:r>
      <w:r w:rsidRPr="00AC5E8D">
        <w:rPr>
          <w:spacing w:val="-3"/>
        </w:rPr>
        <w:tab/>
      </w:r>
      <w:r w:rsidR="008F04DD">
        <w:rPr>
          <w:spacing w:val="-3"/>
          <w:u w:val="single"/>
        </w:rPr>
        <w:t>Entire Agreement</w:t>
      </w:r>
      <w:r w:rsidR="008F04DD">
        <w:rPr>
          <w:spacing w:val="-3"/>
        </w:rPr>
        <w:t xml:space="preserve">.   </w:t>
      </w:r>
      <w:r w:rsidR="008F04DD" w:rsidRPr="008F04DD">
        <w:rPr>
          <w:spacing w:val="-3"/>
        </w:rPr>
        <w:t xml:space="preserve">This </w:t>
      </w:r>
      <w:r w:rsidR="00FB4090">
        <w:rPr>
          <w:spacing w:val="-3"/>
        </w:rPr>
        <w:t>Addendum</w:t>
      </w:r>
      <w:r w:rsidR="008F04DD" w:rsidRPr="008F04DD">
        <w:rPr>
          <w:spacing w:val="-3"/>
        </w:rPr>
        <w:t xml:space="preserve"> represents the entire agreement of Landlord and Tenant with respect to the subject matter hereof, and the terms hereof shall not be amended or changed by any oral representation or agreement.  To be effective, any amendments to the Lease shall be in writing and shall be executed by both parties hereto</w:t>
      </w:r>
      <w:r w:rsidR="008F04DD">
        <w:rPr>
          <w:spacing w:val="-3"/>
        </w:rPr>
        <w:t>.</w:t>
      </w:r>
    </w:p>
    <w:p w:rsidR="008F04DD" w:rsidRDefault="008F04DD" w:rsidP="00AC5E8D">
      <w:pPr>
        <w:tabs>
          <w:tab w:val="left" w:pos="-720"/>
        </w:tabs>
        <w:suppressAutoHyphens/>
        <w:spacing w:before="0" w:line="240" w:lineRule="auto"/>
        <w:ind w:firstLine="0"/>
        <w:jc w:val="both"/>
        <w:rPr>
          <w:spacing w:val="-3"/>
        </w:rPr>
      </w:pPr>
    </w:p>
    <w:p w:rsidR="008F04DD" w:rsidRDefault="008F04DD" w:rsidP="00AC5E8D">
      <w:pPr>
        <w:tabs>
          <w:tab w:val="left" w:pos="-720"/>
        </w:tabs>
        <w:suppressAutoHyphens/>
        <w:spacing w:before="0" w:line="240" w:lineRule="auto"/>
        <w:ind w:firstLine="0"/>
        <w:jc w:val="both"/>
        <w:rPr>
          <w:spacing w:val="-3"/>
        </w:rPr>
      </w:pPr>
      <w:r>
        <w:rPr>
          <w:spacing w:val="-3"/>
        </w:rPr>
        <w:tab/>
      </w:r>
      <w:r>
        <w:rPr>
          <w:spacing w:val="-3"/>
        </w:rPr>
        <w:tab/>
        <w:t>(c)</w:t>
      </w:r>
      <w:r>
        <w:rPr>
          <w:spacing w:val="-3"/>
        </w:rPr>
        <w:tab/>
      </w:r>
      <w:r>
        <w:rPr>
          <w:spacing w:val="-3"/>
          <w:u w:val="single"/>
        </w:rPr>
        <w:t>Counterparts</w:t>
      </w:r>
      <w:r>
        <w:rPr>
          <w:spacing w:val="-3"/>
        </w:rPr>
        <w:t xml:space="preserve">.  This </w:t>
      </w:r>
      <w:r w:rsidR="00FB4090">
        <w:rPr>
          <w:spacing w:val="-3"/>
        </w:rPr>
        <w:t>Addendum</w:t>
      </w:r>
      <w:r w:rsidRPr="008F04DD">
        <w:rPr>
          <w:spacing w:val="-3"/>
        </w:rPr>
        <w:t xml:space="preserve"> may be executed in counterparts, including counterparts transmitted by facsimile or electronic mail, each of which shall be deemed an original, but all of which, together, shall constitute one amendment</w:t>
      </w:r>
      <w:r>
        <w:rPr>
          <w:spacing w:val="-3"/>
        </w:rPr>
        <w:t>.</w:t>
      </w:r>
    </w:p>
    <w:p w:rsidR="008F04DD" w:rsidRDefault="008F04DD" w:rsidP="00AC5E8D">
      <w:pPr>
        <w:tabs>
          <w:tab w:val="left" w:pos="-720"/>
        </w:tabs>
        <w:suppressAutoHyphens/>
        <w:spacing w:before="0" w:line="240" w:lineRule="auto"/>
        <w:ind w:firstLine="0"/>
        <w:jc w:val="both"/>
        <w:rPr>
          <w:spacing w:val="-3"/>
        </w:rPr>
      </w:pPr>
    </w:p>
    <w:p w:rsidR="008F04DD" w:rsidRPr="008F04DD" w:rsidRDefault="008F04DD" w:rsidP="00AC5E8D">
      <w:pPr>
        <w:tabs>
          <w:tab w:val="left" w:pos="-720"/>
        </w:tabs>
        <w:suppressAutoHyphens/>
        <w:spacing w:before="0" w:line="240" w:lineRule="auto"/>
        <w:ind w:firstLine="0"/>
        <w:jc w:val="both"/>
        <w:rPr>
          <w:spacing w:val="-3"/>
        </w:rPr>
      </w:pPr>
      <w:r>
        <w:rPr>
          <w:spacing w:val="-3"/>
        </w:rPr>
        <w:lastRenderedPageBreak/>
        <w:tab/>
      </w:r>
      <w:r>
        <w:rPr>
          <w:spacing w:val="-3"/>
        </w:rPr>
        <w:tab/>
        <w:t>(d)</w:t>
      </w:r>
      <w:r>
        <w:rPr>
          <w:spacing w:val="-3"/>
        </w:rPr>
        <w:tab/>
      </w:r>
      <w:r>
        <w:rPr>
          <w:spacing w:val="-3"/>
          <w:u w:val="single"/>
        </w:rPr>
        <w:t>Authority</w:t>
      </w:r>
      <w:r>
        <w:rPr>
          <w:spacing w:val="-3"/>
        </w:rPr>
        <w:t xml:space="preserve">.  </w:t>
      </w:r>
      <w:r>
        <w:rPr>
          <w:spacing w:val="-3"/>
        </w:rPr>
        <w:tab/>
      </w:r>
      <w:r w:rsidRPr="008F04DD">
        <w:rPr>
          <w:spacing w:val="-3"/>
        </w:rPr>
        <w:t xml:space="preserve">Each signatory of this </w:t>
      </w:r>
      <w:r w:rsidR="00FB4090">
        <w:rPr>
          <w:spacing w:val="-3"/>
        </w:rPr>
        <w:t>Addendum</w:t>
      </w:r>
      <w:r w:rsidRPr="008F04DD">
        <w:rPr>
          <w:spacing w:val="-3"/>
        </w:rPr>
        <w:t xml:space="preserve"> represents that he or she has the authority to execute and deliver the same on behalf of the party hereto for which such signatory is acting</w:t>
      </w:r>
      <w:r>
        <w:rPr>
          <w:spacing w:val="-3"/>
        </w:rPr>
        <w:t xml:space="preserve">. </w:t>
      </w:r>
    </w:p>
    <w:p w:rsidR="008F04DD" w:rsidRDefault="008F04DD" w:rsidP="00AC5E8D">
      <w:pPr>
        <w:tabs>
          <w:tab w:val="left" w:pos="-720"/>
        </w:tabs>
        <w:suppressAutoHyphens/>
        <w:spacing w:before="0" w:line="240" w:lineRule="auto"/>
        <w:ind w:firstLine="0"/>
        <w:jc w:val="both"/>
        <w:rPr>
          <w:spacing w:val="-3"/>
        </w:rPr>
      </w:pPr>
    </w:p>
    <w:p w:rsidR="00AC5E8D" w:rsidRDefault="00AC5E8D" w:rsidP="00AC5E8D">
      <w:pPr>
        <w:tabs>
          <w:tab w:val="left" w:pos="-720"/>
        </w:tabs>
        <w:suppressAutoHyphens/>
        <w:spacing w:before="0" w:line="240" w:lineRule="auto"/>
        <w:ind w:firstLine="0"/>
        <w:jc w:val="both"/>
        <w:rPr>
          <w:spacing w:val="-3"/>
        </w:rPr>
      </w:pPr>
    </w:p>
    <w:p w:rsidR="00AC5E8D" w:rsidRDefault="00AC5E8D" w:rsidP="00AC5E8D">
      <w:pPr>
        <w:tabs>
          <w:tab w:val="left" w:pos="-720"/>
        </w:tabs>
        <w:suppressAutoHyphens/>
        <w:spacing w:before="0" w:line="240" w:lineRule="auto"/>
        <w:ind w:firstLine="0"/>
        <w:jc w:val="both"/>
        <w:rPr>
          <w:spacing w:val="-3"/>
        </w:rPr>
      </w:pPr>
    </w:p>
    <w:p w:rsidR="00AC5E8D" w:rsidRPr="00AC5E8D" w:rsidRDefault="00AC5E8D" w:rsidP="00AC5E8D">
      <w:pPr>
        <w:tabs>
          <w:tab w:val="left" w:pos="-720"/>
        </w:tabs>
        <w:suppressAutoHyphens/>
        <w:spacing w:before="0" w:line="240" w:lineRule="auto"/>
        <w:ind w:firstLine="0"/>
        <w:jc w:val="center"/>
        <w:rPr>
          <w:spacing w:val="-3"/>
        </w:rPr>
      </w:pPr>
      <w:r w:rsidRPr="00AC5E8D">
        <w:rPr>
          <w:spacing w:val="-3"/>
        </w:rPr>
        <w:t>[</w:t>
      </w:r>
      <w:r w:rsidRPr="00C179D4">
        <w:rPr>
          <w:i/>
          <w:spacing w:val="-3"/>
        </w:rPr>
        <w:t>Signature Page Follow</w:t>
      </w:r>
      <w:r w:rsidR="00253A3C">
        <w:rPr>
          <w:i/>
          <w:spacing w:val="-3"/>
        </w:rPr>
        <w:t>s</w:t>
      </w:r>
      <w:r w:rsidRPr="00AC5E8D">
        <w:rPr>
          <w:spacing w:val="-3"/>
        </w:rPr>
        <w:t>]</w:t>
      </w:r>
    </w:p>
    <w:p w:rsidR="00B5230E" w:rsidRDefault="00B5230E" w:rsidP="00AC5E8D">
      <w:pPr>
        <w:tabs>
          <w:tab w:val="left" w:pos="-720"/>
        </w:tabs>
        <w:suppressAutoHyphens/>
        <w:spacing w:before="0" w:line="240" w:lineRule="auto"/>
        <w:ind w:firstLine="0"/>
        <w:jc w:val="both"/>
        <w:rPr>
          <w:spacing w:val="-3"/>
        </w:rPr>
        <w:sectPr w:rsidR="00B5230E" w:rsidSect="00F37C8B">
          <w:headerReference w:type="default" r:id="rId9"/>
          <w:footerReference w:type="default" r:id="rId10"/>
          <w:headerReference w:type="first" r:id="rId11"/>
          <w:footerReference w:type="first" r:id="rId12"/>
          <w:pgSz w:w="12240" w:h="15840"/>
          <w:pgMar w:top="1584" w:right="1584" w:bottom="1584" w:left="1656" w:header="720" w:footer="720" w:gutter="0"/>
          <w:pgNumType w:start="1"/>
          <w:cols w:space="720"/>
          <w:titlePg/>
          <w:docGrid w:linePitch="326"/>
        </w:sectPr>
      </w:pPr>
    </w:p>
    <w:p w:rsidR="00AC5E8D" w:rsidRPr="00AC5E8D" w:rsidRDefault="00AC5E8D" w:rsidP="00AC5E8D">
      <w:pPr>
        <w:tabs>
          <w:tab w:val="left" w:pos="-720"/>
        </w:tabs>
        <w:suppressAutoHyphens/>
        <w:spacing w:before="0" w:line="240" w:lineRule="auto"/>
        <w:ind w:firstLine="0"/>
        <w:jc w:val="both"/>
        <w:rPr>
          <w:spacing w:val="-3"/>
        </w:rPr>
      </w:pPr>
    </w:p>
    <w:p w:rsidR="004244AC" w:rsidRDefault="00992239" w:rsidP="004244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jc w:val="both"/>
        <w:rPr>
          <w:szCs w:val="24"/>
        </w:rPr>
      </w:pPr>
      <w:r>
        <w:br w:type="page"/>
      </w:r>
      <w:r w:rsidR="004244AC" w:rsidRPr="00024A12">
        <w:rPr>
          <w:szCs w:val="24"/>
        </w:rPr>
        <w:lastRenderedPageBreak/>
        <w:tab/>
      </w:r>
      <w:r w:rsidR="004244AC" w:rsidRPr="008D67C4">
        <w:rPr>
          <w:szCs w:val="24"/>
        </w:rPr>
        <w:t xml:space="preserve">IN WITNESS WHEREOF, the parties hereto have executed this </w:t>
      </w:r>
      <w:r w:rsidR="00FB4090">
        <w:rPr>
          <w:szCs w:val="24"/>
        </w:rPr>
        <w:t>Addendum</w:t>
      </w:r>
      <w:r w:rsidR="004244AC" w:rsidRPr="008D67C4">
        <w:rPr>
          <w:szCs w:val="24"/>
        </w:rPr>
        <w:t xml:space="preserve"> the day and year first above set forth.</w:t>
      </w:r>
    </w:p>
    <w:p w:rsidR="00A35700" w:rsidRDefault="00A35700" w:rsidP="004244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jc w:val="both"/>
        <w:rPr>
          <w:szCs w:val="24"/>
        </w:rPr>
      </w:pPr>
    </w:p>
    <w:p w:rsidR="00A35700" w:rsidRPr="00A35700" w:rsidRDefault="00A35700" w:rsidP="00A35700">
      <w:pPr>
        <w:keepLines/>
        <w:tabs>
          <w:tab w:val="left" w:pos="0"/>
          <w:tab w:val="right" w:pos="8640"/>
        </w:tabs>
        <w:spacing w:before="0"/>
        <w:ind w:firstLine="0"/>
        <w:rPr>
          <w:snapToGrid w:val="0"/>
        </w:rPr>
      </w:pPr>
      <w:bookmarkStart w:id="1" w:name="_Hlk37174300"/>
      <w:r w:rsidRPr="00A35700">
        <w:rPr>
          <w:b/>
          <w:snapToGrid w:val="0"/>
        </w:rPr>
        <w:t>LANDLORD:</w:t>
      </w:r>
      <w:r w:rsidRPr="00A35700">
        <w:rPr>
          <w:snapToGrid w:val="0"/>
        </w:rPr>
        <w:br/>
      </w:r>
      <w:r w:rsidRPr="00A35700">
        <w:rPr>
          <w:snapToGrid w:val="0"/>
        </w:rPr>
        <w:br/>
      </w:r>
      <w:bookmarkStart w:id="2" w:name="_Hlk37146917"/>
      <w:r>
        <w:t>[</w:t>
      </w:r>
      <w:r w:rsidRPr="00A35700">
        <w:rPr>
          <w:color w:val="FF0000"/>
        </w:rPr>
        <w:t>INSERT NAME OF LANDLORD AS APPEARS IN LEASE</w:t>
      </w:r>
      <w:r w:rsidRPr="00A35700">
        <w:t>]</w:t>
      </w:r>
    </w:p>
    <w:p w:rsidR="00A35700" w:rsidRPr="00A35700" w:rsidRDefault="00A35700" w:rsidP="00A35700">
      <w:pPr>
        <w:keepLines/>
        <w:tabs>
          <w:tab w:val="left" w:pos="0"/>
          <w:tab w:val="right" w:pos="8640"/>
        </w:tabs>
        <w:spacing w:before="0"/>
        <w:ind w:firstLine="0"/>
        <w:rPr>
          <w:snapToGrid w:val="0"/>
        </w:rPr>
      </w:pPr>
      <w:r w:rsidRPr="00A35700">
        <w:rPr>
          <w:snapToGrid w:val="0"/>
        </w:rPr>
        <w:t xml:space="preserve"> </w:t>
      </w:r>
      <w:r w:rsidRPr="00A35700">
        <w:rPr>
          <w:snapToGrid w:val="0"/>
        </w:rPr>
        <w:br/>
      </w:r>
      <w:r w:rsidRPr="00A35700">
        <w:rPr>
          <w:snapToGrid w:val="0"/>
        </w:rPr>
        <w:br/>
      </w:r>
      <w:r w:rsidRPr="00A35700">
        <w:rPr>
          <w:snapToGrid w:val="0"/>
        </w:rPr>
        <w:br/>
        <w:t>By: __________________________________</w:t>
      </w:r>
      <w:r w:rsidRPr="00A35700">
        <w:rPr>
          <w:snapToGrid w:val="0"/>
          <w:u w:val="single"/>
        </w:rPr>
        <w:br/>
      </w:r>
      <w:r w:rsidRPr="00A35700">
        <w:rPr>
          <w:snapToGrid w:val="0"/>
        </w:rPr>
        <w:t>Name:  _______________________________</w:t>
      </w:r>
      <w:r w:rsidRPr="00A35700">
        <w:rPr>
          <w:snapToGrid w:val="0"/>
          <w:u w:val="single"/>
        </w:rPr>
        <w:br/>
      </w:r>
      <w:r w:rsidRPr="00A35700">
        <w:rPr>
          <w:snapToGrid w:val="0"/>
        </w:rPr>
        <w:t>Title:  ________________________________</w:t>
      </w:r>
    </w:p>
    <w:bookmarkEnd w:id="1"/>
    <w:bookmarkEnd w:id="2"/>
    <w:p w:rsidR="00A35700" w:rsidRDefault="00A35700" w:rsidP="004244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jc w:val="both"/>
        <w:rPr>
          <w:szCs w:val="24"/>
        </w:rPr>
      </w:pPr>
    </w:p>
    <w:p w:rsidR="00A35700" w:rsidRPr="00A35700" w:rsidRDefault="00A35700" w:rsidP="00A35700">
      <w:pPr>
        <w:keepLines/>
        <w:tabs>
          <w:tab w:val="left" w:pos="0"/>
          <w:tab w:val="right" w:pos="8640"/>
        </w:tabs>
        <w:spacing w:before="0"/>
        <w:ind w:firstLine="0"/>
        <w:rPr>
          <w:snapToGrid w:val="0"/>
        </w:rPr>
      </w:pPr>
      <w:r>
        <w:rPr>
          <w:b/>
          <w:snapToGrid w:val="0"/>
        </w:rPr>
        <w:t>TENANT</w:t>
      </w:r>
      <w:r w:rsidRPr="00A35700">
        <w:rPr>
          <w:b/>
          <w:snapToGrid w:val="0"/>
        </w:rPr>
        <w:t>:</w:t>
      </w:r>
      <w:r w:rsidRPr="00A35700">
        <w:rPr>
          <w:snapToGrid w:val="0"/>
        </w:rPr>
        <w:br/>
      </w:r>
      <w:r w:rsidRPr="00A35700">
        <w:rPr>
          <w:snapToGrid w:val="0"/>
        </w:rPr>
        <w:br/>
      </w:r>
      <w:r>
        <w:t>[</w:t>
      </w:r>
      <w:r w:rsidRPr="00A35700">
        <w:rPr>
          <w:color w:val="FF0000"/>
        </w:rPr>
        <w:t xml:space="preserve">INSERT NAME OF </w:t>
      </w:r>
      <w:r>
        <w:rPr>
          <w:color w:val="FF0000"/>
        </w:rPr>
        <w:t>TENANT</w:t>
      </w:r>
      <w:r w:rsidRPr="00A35700">
        <w:rPr>
          <w:color w:val="FF0000"/>
        </w:rPr>
        <w:t xml:space="preserve"> AS APPEARS IN LEASE</w:t>
      </w:r>
      <w:r w:rsidRPr="00A35700">
        <w:t>]</w:t>
      </w:r>
    </w:p>
    <w:p w:rsidR="00A35700" w:rsidRPr="00A35700" w:rsidRDefault="00A35700" w:rsidP="00A35700">
      <w:pPr>
        <w:keepLines/>
        <w:tabs>
          <w:tab w:val="left" w:pos="0"/>
          <w:tab w:val="right" w:pos="8640"/>
        </w:tabs>
        <w:spacing w:before="0"/>
        <w:ind w:firstLine="0"/>
        <w:rPr>
          <w:snapToGrid w:val="0"/>
        </w:rPr>
      </w:pPr>
      <w:r w:rsidRPr="00A35700">
        <w:rPr>
          <w:snapToGrid w:val="0"/>
        </w:rPr>
        <w:t xml:space="preserve"> </w:t>
      </w:r>
      <w:r w:rsidRPr="00A35700">
        <w:rPr>
          <w:snapToGrid w:val="0"/>
        </w:rPr>
        <w:br/>
      </w:r>
      <w:r w:rsidRPr="00A35700">
        <w:rPr>
          <w:snapToGrid w:val="0"/>
        </w:rPr>
        <w:br/>
      </w:r>
      <w:r w:rsidRPr="00A35700">
        <w:rPr>
          <w:snapToGrid w:val="0"/>
        </w:rPr>
        <w:br/>
        <w:t>By: __________________________________</w:t>
      </w:r>
      <w:r w:rsidRPr="00A35700">
        <w:rPr>
          <w:snapToGrid w:val="0"/>
          <w:u w:val="single"/>
        </w:rPr>
        <w:br/>
      </w:r>
      <w:r w:rsidRPr="00A35700">
        <w:rPr>
          <w:snapToGrid w:val="0"/>
        </w:rPr>
        <w:t>Name:  _______________________________</w:t>
      </w:r>
      <w:r w:rsidRPr="00A35700">
        <w:rPr>
          <w:snapToGrid w:val="0"/>
          <w:u w:val="single"/>
        </w:rPr>
        <w:br/>
      </w:r>
      <w:r w:rsidRPr="00A35700">
        <w:rPr>
          <w:snapToGrid w:val="0"/>
        </w:rPr>
        <w:t>Title:  ________________________________</w:t>
      </w:r>
    </w:p>
    <w:p w:rsidR="00A35700" w:rsidRPr="00024A12" w:rsidRDefault="00A35700" w:rsidP="004244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jc w:val="both"/>
        <w:rPr>
          <w:szCs w:val="24"/>
        </w:rPr>
      </w:pPr>
    </w:p>
    <w:tbl>
      <w:tblPr>
        <w:tblW w:w="9108" w:type="dxa"/>
        <w:tblInd w:w="-108" w:type="dxa"/>
        <w:tblLayout w:type="fixed"/>
        <w:tblLook w:val="0000"/>
      </w:tblPr>
      <w:tblGrid>
        <w:gridCol w:w="4608"/>
        <w:gridCol w:w="4500"/>
      </w:tblGrid>
      <w:tr w:rsidR="004244AC" w:rsidTr="002D6A5C">
        <w:trPr>
          <w:cantSplit/>
          <w:trHeight w:val="3897"/>
        </w:trPr>
        <w:tc>
          <w:tcPr>
            <w:tcW w:w="4608" w:type="dxa"/>
          </w:tcPr>
          <w:p w:rsidR="004244AC" w:rsidRPr="009F6552" w:rsidRDefault="004244AC" w:rsidP="002D6A5C">
            <w:pPr>
              <w:pStyle w:val="normalblock"/>
              <w:tabs>
                <w:tab w:val="left" w:pos="450"/>
                <w:tab w:val="left" w:pos="4050"/>
              </w:tabs>
              <w:spacing w:before="720"/>
            </w:pPr>
          </w:p>
        </w:tc>
        <w:tc>
          <w:tcPr>
            <w:tcW w:w="4500" w:type="dxa"/>
          </w:tcPr>
          <w:p w:rsidR="004244AC" w:rsidRDefault="004244AC" w:rsidP="002D6A5C">
            <w:pPr>
              <w:pStyle w:val="normalblock"/>
              <w:ind w:left="162" w:right="-288"/>
            </w:pPr>
          </w:p>
        </w:tc>
      </w:tr>
    </w:tbl>
    <w:p w:rsidR="004244AC" w:rsidRDefault="004244AC" w:rsidP="004244AC"/>
    <w:p w:rsidR="00D34499" w:rsidRDefault="00D34499" w:rsidP="00D34499">
      <w:pPr>
        <w:widowControl w:val="0"/>
        <w:spacing w:before="0" w:line="240" w:lineRule="auto"/>
        <w:ind w:firstLine="0"/>
        <w:jc w:val="center"/>
        <w:rPr>
          <w:bCs/>
          <w:szCs w:val="24"/>
        </w:rPr>
      </w:pPr>
      <w:bookmarkStart w:id="3" w:name="_Hlk27645770"/>
    </w:p>
    <w:p w:rsidR="00D34499" w:rsidRDefault="00D34499" w:rsidP="00D34499">
      <w:pPr>
        <w:widowControl w:val="0"/>
        <w:spacing w:before="0" w:line="240" w:lineRule="auto"/>
        <w:ind w:firstLine="0"/>
        <w:jc w:val="center"/>
        <w:rPr>
          <w:bCs/>
          <w:szCs w:val="24"/>
        </w:rPr>
      </w:pPr>
      <w:bookmarkStart w:id="4" w:name="_Hlk37174770"/>
      <w:r w:rsidRPr="00D34499">
        <w:rPr>
          <w:bCs/>
          <w:szCs w:val="24"/>
        </w:rPr>
        <w:lastRenderedPageBreak/>
        <w:t>ACKNOWLEDGEMENT OF LANDLORD</w:t>
      </w:r>
    </w:p>
    <w:p w:rsidR="003F5FAD" w:rsidRPr="00D34499" w:rsidRDefault="003F5FAD" w:rsidP="00D34499">
      <w:pPr>
        <w:widowControl w:val="0"/>
        <w:spacing w:before="0" w:line="240" w:lineRule="auto"/>
        <w:ind w:firstLine="0"/>
        <w:jc w:val="center"/>
        <w:rPr>
          <w:bCs/>
          <w:szCs w:val="24"/>
        </w:rPr>
      </w:pPr>
    </w:p>
    <w:bookmarkEnd w:id="3"/>
    <w:p w:rsidR="00D34499" w:rsidRDefault="00D34499" w:rsidP="00D34499">
      <w:pPr>
        <w:keepNext/>
        <w:keepLines/>
        <w:widowControl w:val="0"/>
        <w:tabs>
          <w:tab w:val="left" w:pos="-1080"/>
          <w:tab w:val="left" w:pos="-360"/>
          <w:tab w:val="left" w:pos="400"/>
          <w:tab w:val="left" w:pos="720"/>
        </w:tabs>
        <w:spacing w:before="0" w:line="240" w:lineRule="auto"/>
        <w:ind w:left="90" w:firstLine="0"/>
        <w:jc w:val="both"/>
        <w:rPr>
          <w:b/>
          <w:szCs w:val="24"/>
        </w:rPr>
      </w:pPr>
    </w:p>
    <w:p w:rsidR="003F5FAD" w:rsidRPr="00D34499" w:rsidRDefault="003F5FAD" w:rsidP="00D34499">
      <w:pPr>
        <w:keepNext/>
        <w:keepLines/>
        <w:widowControl w:val="0"/>
        <w:tabs>
          <w:tab w:val="left" w:pos="-1080"/>
          <w:tab w:val="left" w:pos="-360"/>
          <w:tab w:val="left" w:pos="400"/>
          <w:tab w:val="left" w:pos="720"/>
        </w:tabs>
        <w:spacing w:before="0" w:line="240" w:lineRule="auto"/>
        <w:ind w:left="90" w:firstLine="0"/>
        <w:jc w:val="both"/>
        <w:rPr>
          <w:szCs w:val="24"/>
        </w:rPr>
      </w:pPr>
      <w:r>
        <w:rPr>
          <w:szCs w:val="24"/>
        </w:rPr>
        <w:t>[</w:t>
      </w:r>
      <w:r w:rsidRPr="003F5FAD">
        <w:rPr>
          <w:szCs w:val="24"/>
          <w:highlight w:val="yellow"/>
        </w:rPr>
        <w:t>NOTE: USE BELOW NOTARY BLOCK FOR A LANDLORD SIGNING IN HIS OR HER INDIVIDUAL CAPACITY AND NOT AS AN ENTITY</w:t>
      </w:r>
      <w:r>
        <w:rPr>
          <w:szCs w:val="24"/>
        </w:rPr>
        <w:t>.]</w:t>
      </w:r>
    </w:p>
    <w:p w:rsidR="00D34499" w:rsidRPr="00D34499" w:rsidRDefault="00D34499" w:rsidP="00D34499">
      <w:pPr>
        <w:keepNext/>
        <w:keepLines/>
        <w:widowControl w:val="0"/>
        <w:tabs>
          <w:tab w:val="left" w:pos="-1080"/>
          <w:tab w:val="left" w:pos="-360"/>
          <w:tab w:val="left" w:pos="400"/>
          <w:tab w:val="left" w:pos="720"/>
        </w:tabs>
        <w:spacing w:before="0" w:line="240" w:lineRule="auto"/>
        <w:ind w:left="90" w:firstLine="0"/>
        <w:jc w:val="both"/>
        <w:rPr>
          <w:szCs w:val="24"/>
        </w:rPr>
      </w:pPr>
    </w:p>
    <w:p w:rsidR="00D34499" w:rsidRPr="00D34499" w:rsidRDefault="00D34499" w:rsidP="00D34499">
      <w:pPr>
        <w:keepNext/>
        <w:keepLines/>
        <w:widowControl w:val="0"/>
        <w:tabs>
          <w:tab w:val="left" w:pos="-1080"/>
          <w:tab w:val="left" w:pos="-360"/>
          <w:tab w:val="left" w:pos="400"/>
          <w:tab w:val="left" w:pos="720"/>
        </w:tabs>
        <w:spacing w:before="0" w:line="240" w:lineRule="auto"/>
        <w:ind w:left="90" w:firstLine="0"/>
        <w:jc w:val="both"/>
        <w:rPr>
          <w:szCs w:val="24"/>
        </w:rPr>
      </w:pPr>
      <w:r w:rsidRPr="00D34499">
        <w:rPr>
          <w:szCs w:val="24"/>
        </w:rPr>
        <w:t>STATE OF WASHINGTON</w:t>
      </w:r>
      <w:r w:rsidRPr="00D34499">
        <w:rPr>
          <w:szCs w:val="24"/>
        </w:rPr>
        <w:tab/>
        <w:t>)</w:t>
      </w:r>
    </w:p>
    <w:p w:rsidR="00D34499" w:rsidRPr="00D34499" w:rsidRDefault="00D34499" w:rsidP="00D34499">
      <w:pPr>
        <w:keepNext/>
        <w:keepLines/>
        <w:widowControl w:val="0"/>
        <w:tabs>
          <w:tab w:val="left" w:pos="-1080"/>
          <w:tab w:val="left" w:pos="-360"/>
          <w:tab w:val="left" w:pos="400"/>
          <w:tab w:val="left" w:pos="720"/>
        </w:tabs>
        <w:spacing w:before="0" w:line="240" w:lineRule="auto"/>
        <w:ind w:left="90" w:firstLine="0"/>
        <w:jc w:val="both"/>
        <w:rPr>
          <w:szCs w:val="24"/>
        </w:rPr>
      </w:pPr>
      <w:r w:rsidRPr="00D34499">
        <w:rPr>
          <w:szCs w:val="24"/>
        </w:rPr>
        <w:tab/>
      </w:r>
      <w:r w:rsidRPr="00D34499">
        <w:rPr>
          <w:szCs w:val="24"/>
        </w:rPr>
        <w:tab/>
      </w:r>
      <w:r w:rsidRPr="00D34499">
        <w:rPr>
          <w:szCs w:val="24"/>
        </w:rPr>
        <w:tab/>
      </w:r>
      <w:r w:rsidRPr="00D34499">
        <w:rPr>
          <w:szCs w:val="24"/>
        </w:rPr>
        <w:tab/>
      </w:r>
      <w:r w:rsidRPr="00D34499">
        <w:rPr>
          <w:szCs w:val="24"/>
        </w:rPr>
        <w:tab/>
      </w:r>
      <w:r w:rsidRPr="00D34499">
        <w:rPr>
          <w:szCs w:val="24"/>
        </w:rPr>
        <w:tab/>
        <w:t>) ss.</w:t>
      </w:r>
    </w:p>
    <w:p w:rsidR="00D34499" w:rsidRPr="00D34499" w:rsidRDefault="00D34499" w:rsidP="00D34499">
      <w:pPr>
        <w:keepNext/>
        <w:keepLines/>
        <w:widowControl w:val="0"/>
        <w:tabs>
          <w:tab w:val="left" w:pos="-1080"/>
          <w:tab w:val="left" w:pos="-360"/>
          <w:tab w:val="left" w:pos="400"/>
          <w:tab w:val="left" w:pos="720"/>
        </w:tabs>
        <w:spacing w:before="0" w:line="240" w:lineRule="auto"/>
        <w:ind w:left="90" w:firstLine="0"/>
        <w:jc w:val="both"/>
        <w:rPr>
          <w:szCs w:val="24"/>
        </w:rPr>
      </w:pPr>
      <w:r w:rsidRPr="00D34499">
        <w:rPr>
          <w:szCs w:val="24"/>
        </w:rPr>
        <w:t>COUNTY OF ________________</w:t>
      </w:r>
      <w:r w:rsidRPr="00D34499">
        <w:rPr>
          <w:szCs w:val="24"/>
        </w:rPr>
        <w:tab/>
        <w:t>)</w:t>
      </w:r>
    </w:p>
    <w:p w:rsidR="00D34499" w:rsidRPr="00D34499" w:rsidRDefault="00D34499" w:rsidP="00D34499">
      <w:pPr>
        <w:spacing w:before="0" w:line="240" w:lineRule="auto"/>
        <w:ind w:firstLine="0"/>
        <w:rPr>
          <w:szCs w:val="24"/>
        </w:rPr>
      </w:pPr>
    </w:p>
    <w:p w:rsidR="00D34499" w:rsidRDefault="00D34499" w:rsidP="00D34499">
      <w:pPr>
        <w:spacing w:before="0" w:line="240" w:lineRule="auto"/>
        <w:ind w:firstLine="0"/>
        <w:jc w:val="both"/>
        <w:rPr>
          <w:szCs w:val="24"/>
        </w:rPr>
      </w:pPr>
      <w:r w:rsidRPr="00D34499">
        <w:rPr>
          <w:szCs w:val="24"/>
        </w:rPr>
        <w:tab/>
        <w:t>On this day personally appeared before me ___________________________ to me known to be the individual, or individuals described in and who executed the within and foregoing instrument, and acknowledged that he/she/they signed the same as his/her/their free and voluntary act and deed, for the uses and purposes therein mentioned.  Given under my hand and official seal this _____ day of _________________, 2020.</w:t>
      </w:r>
    </w:p>
    <w:p w:rsidR="00D34499" w:rsidRPr="00D34499" w:rsidRDefault="00D34499" w:rsidP="00D34499">
      <w:pPr>
        <w:spacing w:before="0" w:line="240" w:lineRule="auto"/>
        <w:ind w:firstLine="0"/>
        <w:jc w:val="both"/>
        <w:rPr>
          <w:szCs w:val="24"/>
        </w:rPr>
      </w:pPr>
    </w:p>
    <w:p w:rsidR="00D34499" w:rsidRPr="00D34499" w:rsidRDefault="00D34499" w:rsidP="00D34499">
      <w:pPr>
        <w:spacing w:before="0" w:line="240" w:lineRule="auto"/>
        <w:ind w:firstLine="0"/>
        <w:rPr>
          <w:szCs w:val="24"/>
        </w:rPr>
      </w:pPr>
    </w:p>
    <w:p w:rsidR="00D34499" w:rsidRPr="00D34499" w:rsidRDefault="00D34499" w:rsidP="00D34499">
      <w:pPr>
        <w:spacing w:before="0" w:line="240" w:lineRule="auto"/>
        <w:ind w:firstLine="0"/>
        <w:rPr>
          <w:szCs w:val="24"/>
        </w:rPr>
      </w:pPr>
    </w:p>
    <w:p w:rsidR="00D34499" w:rsidRPr="00D34499" w:rsidRDefault="00D34499" w:rsidP="00D34499">
      <w:pPr>
        <w:spacing w:before="0" w:line="240" w:lineRule="auto"/>
        <w:ind w:firstLine="0"/>
        <w:rPr>
          <w:szCs w:val="24"/>
        </w:rPr>
      </w:pPr>
    </w:p>
    <w:tbl>
      <w:tblPr>
        <w:tblW w:w="9244" w:type="dxa"/>
        <w:tblInd w:w="198" w:type="dxa"/>
        <w:tblLayout w:type="fixed"/>
        <w:tblLook w:val="04A0"/>
      </w:tblPr>
      <w:tblGrid>
        <w:gridCol w:w="2974"/>
        <w:gridCol w:w="6270"/>
      </w:tblGrid>
      <w:tr w:rsidR="00D34499" w:rsidRPr="00D34499" w:rsidTr="002D6A5C">
        <w:trPr>
          <w:cantSplit/>
        </w:trPr>
        <w:tc>
          <w:tcPr>
            <w:tcW w:w="2974" w:type="dxa"/>
            <w:tcBorders>
              <w:top w:val="single" w:sz="6" w:space="0" w:color="auto"/>
              <w:left w:val="single" w:sz="6" w:space="0" w:color="auto"/>
              <w:bottom w:val="single" w:sz="6" w:space="0" w:color="auto"/>
              <w:right w:val="single" w:sz="6" w:space="0" w:color="auto"/>
            </w:tcBorders>
          </w:tcPr>
          <w:p w:rsidR="00D34499" w:rsidRPr="00D34499" w:rsidRDefault="00D34499" w:rsidP="00D34499">
            <w:pPr>
              <w:keepNext/>
              <w:keepLines/>
              <w:widowControl w:val="0"/>
              <w:tabs>
                <w:tab w:val="left" w:pos="-1080"/>
                <w:tab w:val="left" w:pos="-360"/>
                <w:tab w:val="left" w:pos="400"/>
                <w:tab w:val="left" w:pos="720"/>
              </w:tabs>
              <w:spacing w:before="0" w:line="240" w:lineRule="auto"/>
              <w:ind w:firstLine="0"/>
              <w:jc w:val="both"/>
              <w:rPr>
                <w:szCs w:val="24"/>
              </w:rPr>
            </w:pPr>
          </w:p>
          <w:p w:rsidR="00D34499" w:rsidRPr="00D34499" w:rsidRDefault="00D34499" w:rsidP="00D34499">
            <w:pPr>
              <w:keepNext/>
              <w:keepLines/>
              <w:widowControl w:val="0"/>
              <w:tabs>
                <w:tab w:val="left" w:pos="-1080"/>
                <w:tab w:val="left" w:pos="-360"/>
                <w:tab w:val="left" w:pos="400"/>
                <w:tab w:val="left" w:pos="720"/>
              </w:tabs>
              <w:spacing w:before="0" w:line="240" w:lineRule="auto"/>
              <w:ind w:firstLine="0"/>
              <w:jc w:val="both"/>
              <w:rPr>
                <w:szCs w:val="24"/>
              </w:rPr>
            </w:pPr>
          </w:p>
          <w:p w:rsidR="00D34499" w:rsidRPr="00D34499" w:rsidRDefault="00D34499" w:rsidP="00D34499">
            <w:pPr>
              <w:keepNext/>
              <w:keepLines/>
              <w:widowControl w:val="0"/>
              <w:tabs>
                <w:tab w:val="left" w:pos="-1080"/>
                <w:tab w:val="left" w:pos="-360"/>
                <w:tab w:val="left" w:pos="400"/>
                <w:tab w:val="left" w:pos="720"/>
              </w:tabs>
              <w:spacing w:before="0" w:line="240" w:lineRule="auto"/>
              <w:ind w:firstLine="0"/>
              <w:jc w:val="both"/>
              <w:rPr>
                <w:szCs w:val="24"/>
              </w:rPr>
            </w:pPr>
          </w:p>
          <w:p w:rsidR="00D34499" w:rsidRPr="00D34499" w:rsidRDefault="00D34499" w:rsidP="00D34499">
            <w:pPr>
              <w:keepNext/>
              <w:keepLines/>
              <w:widowControl w:val="0"/>
              <w:tabs>
                <w:tab w:val="left" w:pos="-1080"/>
                <w:tab w:val="left" w:pos="-360"/>
                <w:tab w:val="left" w:pos="400"/>
                <w:tab w:val="left" w:pos="720"/>
              </w:tabs>
              <w:spacing w:before="0" w:line="240" w:lineRule="auto"/>
              <w:ind w:firstLine="0"/>
              <w:jc w:val="both"/>
              <w:rPr>
                <w:szCs w:val="24"/>
              </w:rPr>
            </w:pPr>
          </w:p>
          <w:p w:rsidR="00D34499" w:rsidRPr="00D34499" w:rsidRDefault="00D34499" w:rsidP="00D34499">
            <w:pPr>
              <w:keepNext/>
              <w:keepLines/>
              <w:widowControl w:val="0"/>
              <w:tabs>
                <w:tab w:val="left" w:pos="-1080"/>
                <w:tab w:val="left" w:pos="-360"/>
                <w:tab w:val="left" w:pos="400"/>
                <w:tab w:val="left" w:pos="720"/>
              </w:tabs>
              <w:spacing w:before="0" w:line="240" w:lineRule="auto"/>
              <w:ind w:firstLine="0"/>
              <w:jc w:val="both"/>
              <w:rPr>
                <w:szCs w:val="24"/>
              </w:rPr>
            </w:pPr>
          </w:p>
          <w:p w:rsidR="00D34499" w:rsidRPr="00D34499" w:rsidRDefault="00D34499" w:rsidP="00D34499">
            <w:pPr>
              <w:keepNext/>
              <w:keepLines/>
              <w:widowControl w:val="0"/>
              <w:tabs>
                <w:tab w:val="left" w:pos="-1080"/>
                <w:tab w:val="left" w:pos="-360"/>
                <w:tab w:val="left" w:pos="400"/>
                <w:tab w:val="left" w:pos="720"/>
              </w:tabs>
              <w:spacing w:before="0" w:line="240" w:lineRule="auto"/>
              <w:ind w:firstLine="0"/>
              <w:jc w:val="both"/>
              <w:rPr>
                <w:szCs w:val="24"/>
              </w:rPr>
            </w:pPr>
          </w:p>
          <w:p w:rsidR="00D34499" w:rsidRPr="00D34499" w:rsidRDefault="00D34499" w:rsidP="00D34499">
            <w:pPr>
              <w:keepNext/>
              <w:keepLines/>
              <w:widowControl w:val="0"/>
              <w:tabs>
                <w:tab w:val="left" w:pos="-1080"/>
                <w:tab w:val="left" w:pos="-360"/>
                <w:tab w:val="left" w:pos="400"/>
                <w:tab w:val="left" w:pos="720"/>
              </w:tabs>
              <w:spacing w:before="0" w:line="240" w:lineRule="auto"/>
              <w:ind w:firstLine="0"/>
              <w:jc w:val="both"/>
              <w:rPr>
                <w:szCs w:val="24"/>
              </w:rPr>
            </w:pPr>
          </w:p>
          <w:p w:rsidR="00D34499" w:rsidRPr="00D34499" w:rsidRDefault="00D34499" w:rsidP="00D34499">
            <w:pPr>
              <w:keepNext/>
              <w:keepLines/>
              <w:widowControl w:val="0"/>
              <w:tabs>
                <w:tab w:val="left" w:pos="-1080"/>
                <w:tab w:val="left" w:pos="-360"/>
                <w:tab w:val="left" w:pos="400"/>
                <w:tab w:val="left" w:pos="720"/>
              </w:tabs>
              <w:spacing w:before="0" w:line="240" w:lineRule="auto"/>
              <w:ind w:firstLine="0"/>
              <w:jc w:val="both"/>
              <w:rPr>
                <w:szCs w:val="24"/>
              </w:rPr>
            </w:pPr>
          </w:p>
          <w:p w:rsidR="00D34499" w:rsidRPr="00D34499" w:rsidRDefault="00D34499" w:rsidP="00D34499">
            <w:pPr>
              <w:keepNext/>
              <w:keepLines/>
              <w:widowControl w:val="0"/>
              <w:tabs>
                <w:tab w:val="left" w:pos="-1080"/>
                <w:tab w:val="left" w:pos="-360"/>
                <w:tab w:val="left" w:pos="400"/>
                <w:tab w:val="left" w:pos="720"/>
              </w:tabs>
              <w:spacing w:before="0" w:line="240" w:lineRule="auto"/>
              <w:ind w:firstLine="0"/>
              <w:jc w:val="both"/>
              <w:rPr>
                <w:szCs w:val="24"/>
              </w:rPr>
            </w:pPr>
          </w:p>
        </w:tc>
        <w:tc>
          <w:tcPr>
            <w:tcW w:w="6270" w:type="dxa"/>
          </w:tcPr>
          <w:p w:rsidR="00D34499" w:rsidRPr="00D34499" w:rsidRDefault="00D34499" w:rsidP="00D34499">
            <w:pPr>
              <w:keepNext/>
              <w:keepLines/>
              <w:widowControl w:val="0"/>
              <w:tabs>
                <w:tab w:val="left" w:pos="-1080"/>
                <w:tab w:val="left" w:pos="-360"/>
                <w:tab w:val="left" w:pos="400"/>
                <w:tab w:val="left" w:pos="700"/>
              </w:tabs>
              <w:spacing w:before="0" w:line="240" w:lineRule="auto"/>
              <w:ind w:left="881" w:right="-105" w:firstLine="0"/>
              <w:rPr>
                <w:szCs w:val="24"/>
                <w:u w:val="single"/>
              </w:rPr>
            </w:pPr>
            <w:r w:rsidRPr="00D34499">
              <w:rPr>
                <w:szCs w:val="24"/>
                <w:u w:val="single"/>
              </w:rPr>
              <w:tab/>
            </w:r>
            <w:r w:rsidRPr="00D34499">
              <w:rPr>
                <w:szCs w:val="24"/>
                <w:u w:val="single"/>
              </w:rPr>
              <w:tab/>
            </w:r>
            <w:r w:rsidRPr="00D34499">
              <w:rPr>
                <w:szCs w:val="24"/>
                <w:u w:val="single"/>
              </w:rPr>
              <w:tab/>
            </w:r>
            <w:r w:rsidRPr="00D34499">
              <w:rPr>
                <w:szCs w:val="24"/>
                <w:u w:val="single"/>
              </w:rPr>
              <w:tab/>
            </w:r>
            <w:r w:rsidRPr="00D34499">
              <w:rPr>
                <w:szCs w:val="24"/>
                <w:u w:val="single"/>
              </w:rPr>
              <w:tab/>
            </w:r>
            <w:r w:rsidRPr="00D34499">
              <w:rPr>
                <w:szCs w:val="24"/>
                <w:u w:val="single"/>
              </w:rPr>
              <w:tab/>
            </w:r>
          </w:p>
          <w:p w:rsidR="00D34499" w:rsidRPr="00D34499" w:rsidRDefault="00D34499" w:rsidP="00D34499">
            <w:pPr>
              <w:keepNext/>
              <w:keepLines/>
              <w:widowControl w:val="0"/>
              <w:tabs>
                <w:tab w:val="left" w:pos="-1080"/>
                <w:tab w:val="left" w:pos="-360"/>
                <w:tab w:val="left" w:pos="400"/>
                <w:tab w:val="left" w:pos="700"/>
              </w:tabs>
              <w:spacing w:before="0" w:line="240" w:lineRule="auto"/>
              <w:ind w:left="881" w:right="-105" w:firstLine="0"/>
              <w:rPr>
                <w:szCs w:val="24"/>
              </w:rPr>
            </w:pPr>
            <w:r w:rsidRPr="00D34499">
              <w:rPr>
                <w:szCs w:val="24"/>
              </w:rPr>
              <w:t>(Signature of officer)</w:t>
            </w:r>
          </w:p>
          <w:p w:rsidR="00D34499" w:rsidRPr="00D34499" w:rsidRDefault="00D34499" w:rsidP="00D34499">
            <w:pPr>
              <w:keepNext/>
              <w:keepLines/>
              <w:widowControl w:val="0"/>
              <w:tabs>
                <w:tab w:val="left" w:pos="-1080"/>
                <w:tab w:val="left" w:pos="-360"/>
                <w:tab w:val="left" w:pos="400"/>
                <w:tab w:val="left" w:pos="700"/>
              </w:tabs>
              <w:spacing w:before="0" w:line="240" w:lineRule="auto"/>
              <w:ind w:left="881" w:firstLine="0"/>
              <w:rPr>
                <w:szCs w:val="24"/>
                <w:u w:val="single"/>
              </w:rPr>
            </w:pPr>
            <w:r w:rsidRPr="00D34499">
              <w:rPr>
                <w:szCs w:val="24"/>
              </w:rPr>
              <w:t>Notary Public in and for the State of</w:t>
            </w:r>
            <w:r w:rsidRPr="00D34499">
              <w:rPr>
                <w:szCs w:val="24"/>
                <w:u w:val="single"/>
              </w:rPr>
              <w:br/>
            </w:r>
            <w:r w:rsidRPr="00D34499">
              <w:rPr>
                <w:szCs w:val="24"/>
              </w:rPr>
              <w:t xml:space="preserve">Washington, residing at </w:t>
            </w:r>
            <w:r w:rsidRPr="00D34499">
              <w:rPr>
                <w:szCs w:val="24"/>
                <w:u w:val="single"/>
              </w:rPr>
              <w:tab/>
            </w:r>
            <w:r w:rsidRPr="00D34499">
              <w:rPr>
                <w:szCs w:val="24"/>
                <w:u w:val="single"/>
              </w:rPr>
              <w:tab/>
            </w:r>
            <w:r w:rsidRPr="00D34499">
              <w:rPr>
                <w:szCs w:val="24"/>
                <w:u w:val="single"/>
              </w:rPr>
              <w:tab/>
            </w:r>
          </w:p>
          <w:p w:rsidR="00D34499" w:rsidRPr="00D34499" w:rsidRDefault="00D34499" w:rsidP="00D34499">
            <w:pPr>
              <w:keepNext/>
              <w:keepLines/>
              <w:widowControl w:val="0"/>
              <w:tabs>
                <w:tab w:val="left" w:pos="-1080"/>
                <w:tab w:val="left" w:pos="-360"/>
                <w:tab w:val="left" w:pos="400"/>
                <w:tab w:val="left" w:pos="700"/>
              </w:tabs>
              <w:spacing w:before="0" w:line="240" w:lineRule="auto"/>
              <w:ind w:left="881" w:firstLine="0"/>
              <w:rPr>
                <w:szCs w:val="24"/>
              </w:rPr>
            </w:pPr>
            <w:r w:rsidRPr="00D34499">
              <w:rPr>
                <w:szCs w:val="24"/>
              </w:rPr>
              <w:t xml:space="preserve">My commission expires: </w:t>
            </w:r>
            <w:r w:rsidRPr="00D34499">
              <w:rPr>
                <w:szCs w:val="24"/>
                <w:u w:val="single"/>
              </w:rPr>
              <w:tab/>
            </w:r>
            <w:r w:rsidRPr="00D34499">
              <w:rPr>
                <w:szCs w:val="24"/>
                <w:u w:val="single"/>
              </w:rPr>
              <w:tab/>
            </w:r>
            <w:r w:rsidRPr="00D34499">
              <w:rPr>
                <w:szCs w:val="24"/>
                <w:u w:val="single"/>
              </w:rPr>
              <w:tab/>
            </w:r>
          </w:p>
          <w:p w:rsidR="00D34499" w:rsidRPr="00D34499" w:rsidRDefault="00D34499" w:rsidP="00D34499">
            <w:pPr>
              <w:keepNext/>
              <w:keepLines/>
              <w:widowControl w:val="0"/>
              <w:tabs>
                <w:tab w:val="left" w:pos="-1080"/>
                <w:tab w:val="left" w:pos="-360"/>
                <w:tab w:val="left" w:pos="400"/>
                <w:tab w:val="left" w:pos="700"/>
              </w:tabs>
              <w:spacing w:before="0" w:line="240" w:lineRule="auto"/>
              <w:ind w:firstLine="0"/>
              <w:jc w:val="both"/>
              <w:rPr>
                <w:szCs w:val="24"/>
              </w:rPr>
            </w:pPr>
          </w:p>
          <w:p w:rsidR="00D34499" w:rsidRPr="00D34499" w:rsidRDefault="00D34499" w:rsidP="00D34499">
            <w:pPr>
              <w:keepNext/>
              <w:keepLines/>
              <w:widowControl w:val="0"/>
              <w:tabs>
                <w:tab w:val="left" w:pos="-1080"/>
                <w:tab w:val="left" w:pos="-360"/>
                <w:tab w:val="left" w:pos="400"/>
                <w:tab w:val="left" w:pos="700"/>
              </w:tabs>
              <w:spacing w:before="0" w:line="240" w:lineRule="auto"/>
              <w:ind w:firstLine="0"/>
              <w:jc w:val="both"/>
              <w:rPr>
                <w:szCs w:val="24"/>
              </w:rPr>
            </w:pPr>
          </w:p>
          <w:p w:rsidR="00D34499" w:rsidRPr="00D34499" w:rsidRDefault="00D34499" w:rsidP="00D34499">
            <w:pPr>
              <w:keepNext/>
              <w:keepLines/>
              <w:widowControl w:val="0"/>
              <w:tabs>
                <w:tab w:val="left" w:pos="-1080"/>
                <w:tab w:val="left" w:pos="-360"/>
                <w:tab w:val="left" w:pos="400"/>
                <w:tab w:val="left" w:pos="700"/>
              </w:tabs>
              <w:spacing w:before="0" w:line="240" w:lineRule="auto"/>
              <w:ind w:firstLine="0"/>
              <w:jc w:val="both"/>
              <w:rPr>
                <w:szCs w:val="24"/>
              </w:rPr>
            </w:pPr>
          </w:p>
        </w:tc>
      </w:tr>
    </w:tbl>
    <w:p w:rsidR="00D34499" w:rsidRPr="00D34499" w:rsidRDefault="00D34499" w:rsidP="00D34499">
      <w:pPr>
        <w:spacing w:before="0" w:after="160" w:line="259" w:lineRule="auto"/>
        <w:ind w:firstLine="0"/>
        <w:rPr>
          <w:szCs w:val="24"/>
        </w:rPr>
      </w:pPr>
      <w:bookmarkStart w:id="5" w:name="_Hlk521332599"/>
      <w:r w:rsidRPr="00D34499">
        <w:rPr>
          <w:szCs w:val="24"/>
        </w:rPr>
        <w:t>(Use this space for notarial stamp/seal)</w:t>
      </w:r>
    </w:p>
    <w:bookmarkEnd w:id="5"/>
    <w:p w:rsidR="00D34499" w:rsidRDefault="00D34499" w:rsidP="004244AC"/>
    <w:p w:rsidR="003F5FAD" w:rsidRDefault="003F5FAD" w:rsidP="003F5FAD">
      <w:pPr>
        <w:keepNext/>
        <w:keepLines/>
        <w:widowControl w:val="0"/>
        <w:tabs>
          <w:tab w:val="left" w:pos="-1080"/>
          <w:tab w:val="left" w:pos="-360"/>
          <w:tab w:val="left" w:pos="400"/>
          <w:tab w:val="left" w:pos="720"/>
        </w:tabs>
        <w:spacing w:before="0" w:line="240" w:lineRule="auto"/>
        <w:ind w:left="90" w:firstLine="0"/>
        <w:jc w:val="both"/>
        <w:rPr>
          <w:szCs w:val="24"/>
        </w:rPr>
      </w:pPr>
      <w:r>
        <w:rPr>
          <w:szCs w:val="24"/>
        </w:rPr>
        <w:br w:type="page"/>
      </w:r>
      <w:r>
        <w:rPr>
          <w:szCs w:val="24"/>
        </w:rPr>
        <w:lastRenderedPageBreak/>
        <w:t>[</w:t>
      </w:r>
      <w:r w:rsidRPr="003F5FAD">
        <w:rPr>
          <w:szCs w:val="24"/>
          <w:highlight w:val="yellow"/>
        </w:rPr>
        <w:t>NOTE: USE THIS BELOW NOTARY BLOCK IF LANDLORD IS AN ENTITY (CORPORATION OR LIMITED LIABILITY COMPANY) AND NOT AN INDIVIDUAL</w:t>
      </w:r>
      <w:r>
        <w:rPr>
          <w:szCs w:val="24"/>
        </w:rPr>
        <w:t>.]</w:t>
      </w:r>
    </w:p>
    <w:p w:rsidR="003F5FAD" w:rsidRDefault="003F5FAD" w:rsidP="003F5FAD">
      <w:pPr>
        <w:keepNext/>
        <w:keepLines/>
        <w:widowControl w:val="0"/>
        <w:tabs>
          <w:tab w:val="left" w:pos="-1080"/>
          <w:tab w:val="left" w:pos="-360"/>
          <w:tab w:val="left" w:pos="400"/>
          <w:tab w:val="left" w:pos="720"/>
        </w:tabs>
        <w:spacing w:before="0" w:line="240" w:lineRule="auto"/>
        <w:ind w:left="90" w:firstLine="0"/>
        <w:jc w:val="both"/>
        <w:rPr>
          <w:szCs w:val="24"/>
        </w:rPr>
      </w:pPr>
    </w:p>
    <w:p w:rsidR="003F5FAD" w:rsidRPr="003F5FAD" w:rsidRDefault="003F5FAD" w:rsidP="003F5FAD">
      <w:pPr>
        <w:keepNext/>
        <w:keepLines/>
        <w:widowControl w:val="0"/>
        <w:tabs>
          <w:tab w:val="left" w:pos="-1080"/>
          <w:tab w:val="left" w:pos="-360"/>
          <w:tab w:val="left" w:pos="400"/>
          <w:tab w:val="left" w:pos="720"/>
        </w:tabs>
        <w:spacing w:before="0" w:line="240" w:lineRule="auto"/>
        <w:ind w:left="90" w:firstLine="0"/>
        <w:jc w:val="both"/>
        <w:rPr>
          <w:szCs w:val="24"/>
        </w:rPr>
      </w:pPr>
      <w:r w:rsidRPr="003F5FAD">
        <w:rPr>
          <w:szCs w:val="24"/>
        </w:rPr>
        <w:t>STATE OF WASHINGTON</w:t>
      </w:r>
      <w:r w:rsidRPr="003F5FAD">
        <w:rPr>
          <w:szCs w:val="24"/>
        </w:rPr>
        <w:tab/>
        <w:t>)</w:t>
      </w:r>
    </w:p>
    <w:p w:rsidR="003F5FAD" w:rsidRPr="003F5FAD" w:rsidRDefault="003F5FAD" w:rsidP="003F5FAD">
      <w:pPr>
        <w:keepNext/>
        <w:keepLines/>
        <w:widowControl w:val="0"/>
        <w:tabs>
          <w:tab w:val="left" w:pos="-1080"/>
          <w:tab w:val="left" w:pos="-360"/>
          <w:tab w:val="left" w:pos="400"/>
          <w:tab w:val="left" w:pos="720"/>
        </w:tabs>
        <w:spacing w:before="0" w:line="240" w:lineRule="auto"/>
        <w:ind w:left="90" w:firstLine="0"/>
        <w:jc w:val="both"/>
        <w:rPr>
          <w:szCs w:val="24"/>
        </w:rPr>
      </w:pPr>
      <w:r w:rsidRPr="003F5FAD">
        <w:rPr>
          <w:szCs w:val="24"/>
        </w:rPr>
        <w:tab/>
      </w:r>
      <w:r w:rsidRPr="003F5FAD">
        <w:rPr>
          <w:szCs w:val="24"/>
        </w:rPr>
        <w:tab/>
      </w:r>
      <w:r w:rsidRPr="003F5FAD">
        <w:rPr>
          <w:szCs w:val="24"/>
        </w:rPr>
        <w:tab/>
      </w:r>
      <w:r w:rsidRPr="003F5FAD">
        <w:rPr>
          <w:szCs w:val="24"/>
        </w:rPr>
        <w:tab/>
      </w:r>
      <w:r w:rsidRPr="003F5FAD">
        <w:rPr>
          <w:szCs w:val="24"/>
        </w:rPr>
        <w:tab/>
      </w:r>
      <w:r w:rsidRPr="003F5FAD">
        <w:rPr>
          <w:szCs w:val="24"/>
        </w:rPr>
        <w:tab/>
        <w:t>) ss.</w:t>
      </w:r>
    </w:p>
    <w:p w:rsidR="003F5FAD" w:rsidRPr="003F5FAD" w:rsidRDefault="003F5FAD" w:rsidP="003F5FAD">
      <w:pPr>
        <w:keepNext/>
        <w:keepLines/>
        <w:widowControl w:val="0"/>
        <w:tabs>
          <w:tab w:val="left" w:pos="-1080"/>
          <w:tab w:val="left" w:pos="-360"/>
          <w:tab w:val="left" w:pos="400"/>
          <w:tab w:val="left" w:pos="720"/>
        </w:tabs>
        <w:spacing w:before="0" w:line="240" w:lineRule="auto"/>
        <w:ind w:left="90" w:firstLine="0"/>
        <w:jc w:val="both"/>
        <w:rPr>
          <w:szCs w:val="24"/>
        </w:rPr>
      </w:pPr>
      <w:r w:rsidRPr="003F5FAD">
        <w:rPr>
          <w:szCs w:val="24"/>
        </w:rPr>
        <w:t>COUNTY OF ________________</w:t>
      </w:r>
      <w:r w:rsidRPr="003F5FAD">
        <w:rPr>
          <w:szCs w:val="24"/>
        </w:rPr>
        <w:tab/>
        <w:t>)</w:t>
      </w:r>
    </w:p>
    <w:p w:rsidR="003F5FAD" w:rsidRPr="003F5FAD" w:rsidRDefault="003F5FAD" w:rsidP="003F5FAD">
      <w:pPr>
        <w:spacing w:before="0" w:line="240" w:lineRule="auto"/>
        <w:ind w:firstLine="0"/>
        <w:jc w:val="both"/>
        <w:rPr>
          <w:szCs w:val="24"/>
        </w:rPr>
      </w:pPr>
    </w:p>
    <w:p w:rsidR="003F5FAD" w:rsidRPr="003F5FAD" w:rsidRDefault="003F5FAD" w:rsidP="003F5FAD">
      <w:pPr>
        <w:tabs>
          <w:tab w:val="left" w:pos="720"/>
        </w:tabs>
        <w:spacing w:before="0" w:line="240" w:lineRule="auto"/>
        <w:ind w:firstLine="0"/>
        <w:jc w:val="both"/>
        <w:rPr>
          <w:szCs w:val="24"/>
        </w:rPr>
      </w:pPr>
      <w:r w:rsidRPr="003F5FAD">
        <w:rPr>
          <w:szCs w:val="24"/>
        </w:rPr>
        <w:tab/>
        <w:t xml:space="preserve">On this ______ day of _______________, 2020, before me personally appeared ________________________________, to me known to be the ____________________ of the [[[corporation/limited liability company]]] that executed the within and foregoing instrument, and acknowledged said instrument to be the free and voluntary act and deed of said [[[corporation/limited liability company]]], for the uses and purposes therein mentioned, and on oath stated that he or she was authorized to execute said instrument and that the seal affixed is the corporate seal of said [[[corporation/limited liability company]]]. </w:t>
      </w:r>
    </w:p>
    <w:p w:rsidR="003F5FAD" w:rsidRPr="003F5FAD" w:rsidRDefault="003F5FAD" w:rsidP="003F5FAD">
      <w:pPr>
        <w:spacing w:before="0" w:line="240" w:lineRule="auto"/>
        <w:ind w:firstLine="0"/>
        <w:rPr>
          <w:szCs w:val="24"/>
        </w:rPr>
      </w:pPr>
    </w:p>
    <w:p w:rsidR="003F5FAD" w:rsidRPr="003F5FAD" w:rsidRDefault="003F5FAD" w:rsidP="003F5FAD">
      <w:pPr>
        <w:spacing w:before="0" w:line="240" w:lineRule="auto"/>
        <w:ind w:firstLine="0"/>
        <w:jc w:val="both"/>
        <w:rPr>
          <w:szCs w:val="24"/>
        </w:rPr>
      </w:pPr>
      <w:r w:rsidRPr="003F5FAD">
        <w:rPr>
          <w:szCs w:val="24"/>
        </w:rPr>
        <w:tab/>
        <w:t>In Witness Whereof I have hereunto set my hand and affixed my official seal the day and year first above written.</w:t>
      </w:r>
    </w:p>
    <w:p w:rsidR="003F5FAD" w:rsidRPr="003F5FAD" w:rsidRDefault="003F5FAD" w:rsidP="003F5FAD">
      <w:pPr>
        <w:keepNext/>
        <w:keepLines/>
        <w:widowControl w:val="0"/>
        <w:tabs>
          <w:tab w:val="left" w:pos="-1080"/>
          <w:tab w:val="left" w:pos="-360"/>
          <w:tab w:val="left" w:pos="400"/>
          <w:tab w:val="left" w:pos="700"/>
        </w:tabs>
        <w:spacing w:before="0" w:line="240" w:lineRule="auto"/>
        <w:ind w:firstLine="0"/>
        <w:jc w:val="both"/>
        <w:rPr>
          <w:szCs w:val="24"/>
        </w:rPr>
      </w:pPr>
    </w:p>
    <w:p w:rsidR="003F5FAD" w:rsidRPr="003F5FAD" w:rsidRDefault="003F5FAD" w:rsidP="003F5FAD">
      <w:pPr>
        <w:keepNext/>
        <w:keepLines/>
        <w:widowControl w:val="0"/>
        <w:tabs>
          <w:tab w:val="left" w:pos="-1080"/>
          <w:tab w:val="left" w:pos="-360"/>
          <w:tab w:val="left" w:pos="400"/>
          <w:tab w:val="left" w:pos="700"/>
        </w:tabs>
        <w:spacing w:before="0" w:line="240" w:lineRule="auto"/>
        <w:ind w:firstLine="0"/>
        <w:jc w:val="both"/>
        <w:rPr>
          <w:szCs w:val="24"/>
        </w:rPr>
      </w:pPr>
    </w:p>
    <w:p w:rsidR="003F5FAD" w:rsidRPr="003F5FAD" w:rsidRDefault="003F5FAD" w:rsidP="003F5FAD">
      <w:pPr>
        <w:keepNext/>
        <w:keepLines/>
        <w:widowControl w:val="0"/>
        <w:tabs>
          <w:tab w:val="left" w:pos="-1080"/>
          <w:tab w:val="left" w:pos="-360"/>
          <w:tab w:val="left" w:pos="400"/>
          <w:tab w:val="left" w:pos="700"/>
        </w:tabs>
        <w:spacing w:before="0" w:line="240" w:lineRule="auto"/>
        <w:ind w:firstLine="0"/>
        <w:jc w:val="both"/>
        <w:rPr>
          <w:szCs w:val="24"/>
        </w:rPr>
      </w:pPr>
    </w:p>
    <w:tbl>
      <w:tblPr>
        <w:tblW w:w="9244" w:type="dxa"/>
        <w:tblInd w:w="198" w:type="dxa"/>
        <w:tblLayout w:type="fixed"/>
        <w:tblLook w:val="04A0"/>
      </w:tblPr>
      <w:tblGrid>
        <w:gridCol w:w="2974"/>
        <w:gridCol w:w="6270"/>
      </w:tblGrid>
      <w:tr w:rsidR="003F5FAD" w:rsidRPr="003F5FAD" w:rsidTr="002D6A5C">
        <w:trPr>
          <w:cantSplit/>
        </w:trPr>
        <w:tc>
          <w:tcPr>
            <w:tcW w:w="2974" w:type="dxa"/>
            <w:tcBorders>
              <w:top w:val="single" w:sz="6" w:space="0" w:color="auto"/>
              <w:left w:val="single" w:sz="6" w:space="0" w:color="auto"/>
              <w:bottom w:val="single" w:sz="6" w:space="0" w:color="auto"/>
              <w:right w:val="single" w:sz="6" w:space="0" w:color="auto"/>
            </w:tcBorders>
          </w:tcPr>
          <w:p w:rsidR="003F5FAD" w:rsidRPr="003F5FAD" w:rsidRDefault="003F5FAD" w:rsidP="003F5FAD">
            <w:pPr>
              <w:keepNext/>
              <w:keepLines/>
              <w:widowControl w:val="0"/>
              <w:tabs>
                <w:tab w:val="left" w:pos="-1080"/>
                <w:tab w:val="left" w:pos="-360"/>
                <w:tab w:val="left" w:pos="400"/>
                <w:tab w:val="left" w:pos="720"/>
              </w:tabs>
              <w:spacing w:before="0" w:line="240" w:lineRule="auto"/>
              <w:ind w:firstLine="0"/>
              <w:jc w:val="both"/>
              <w:rPr>
                <w:szCs w:val="24"/>
              </w:rPr>
            </w:pPr>
          </w:p>
          <w:p w:rsidR="003F5FAD" w:rsidRPr="003F5FAD" w:rsidRDefault="003F5FAD" w:rsidP="003F5FAD">
            <w:pPr>
              <w:keepNext/>
              <w:keepLines/>
              <w:widowControl w:val="0"/>
              <w:tabs>
                <w:tab w:val="left" w:pos="-1080"/>
                <w:tab w:val="left" w:pos="-360"/>
                <w:tab w:val="left" w:pos="400"/>
                <w:tab w:val="left" w:pos="720"/>
              </w:tabs>
              <w:spacing w:before="0" w:line="240" w:lineRule="auto"/>
              <w:ind w:firstLine="0"/>
              <w:jc w:val="both"/>
              <w:rPr>
                <w:szCs w:val="24"/>
              </w:rPr>
            </w:pPr>
          </w:p>
          <w:p w:rsidR="003F5FAD" w:rsidRPr="003F5FAD" w:rsidRDefault="003F5FAD" w:rsidP="003F5FAD">
            <w:pPr>
              <w:keepNext/>
              <w:keepLines/>
              <w:widowControl w:val="0"/>
              <w:tabs>
                <w:tab w:val="left" w:pos="-1080"/>
                <w:tab w:val="left" w:pos="-360"/>
                <w:tab w:val="left" w:pos="400"/>
                <w:tab w:val="left" w:pos="720"/>
              </w:tabs>
              <w:spacing w:before="0" w:line="240" w:lineRule="auto"/>
              <w:ind w:firstLine="0"/>
              <w:jc w:val="both"/>
              <w:rPr>
                <w:szCs w:val="24"/>
              </w:rPr>
            </w:pPr>
          </w:p>
          <w:p w:rsidR="003F5FAD" w:rsidRPr="003F5FAD" w:rsidRDefault="003F5FAD" w:rsidP="003F5FAD">
            <w:pPr>
              <w:keepNext/>
              <w:keepLines/>
              <w:widowControl w:val="0"/>
              <w:tabs>
                <w:tab w:val="left" w:pos="-1080"/>
                <w:tab w:val="left" w:pos="-360"/>
                <w:tab w:val="left" w:pos="400"/>
                <w:tab w:val="left" w:pos="720"/>
              </w:tabs>
              <w:spacing w:before="0" w:line="240" w:lineRule="auto"/>
              <w:ind w:firstLine="0"/>
              <w:jc w:val="both"/>
              <w:rPr>
                <w:szCs w:val="24"/>
              </w:rPr>
            </w:pPr>
          </w:p>
          <w:p w:rsidR="003F5FAD" w:rsidRPr="003F5FAD" w:rsidRDefault="003F5FAD" w:rsidP="003F5FAD">
            <w:pPr>
              <w:keepNext/>
              <w:keepLines/>
              <w:widowControl w:val="0"/>
              <w:tabs>
                <w:tab w:val="left" w:pos="-1080"/>
                <w:tab w:val="left" w:pos="-360"/>
                <w:tab w:val="left" w:pos="400"/>
                <w:tab w:val="left" w:pos="720"/>
              </w:tabs>
              <w:spacing w:before="0" w:line="240" w:lineRule="auto"/>
              <w:ind w:firstLine="0"/>
              <w:jc w:val="both"/>
              <w:rPr>
                <w:szCs w:val="24"/>
              </w:rPr>
            </w:pPr>
          </w:p>
          <w:p w:rsidR="003F5FAD" w:rsidRPr="003F5FAD" w:rsidRDefault="003F5FAD" w:rsidP="003F5FAD">
            <w:pPr>
              <w:keepNext/>
              <w:keepLines/>
              <w:widowControl w:val="0"/>
              <w:tabs>
                <w:tab w:val="left" w:pos="-1080"/>
                <w:tab w:val="left" w:pos="-360"/>
                <w:tab w:val="left" w:pos="400"/>
                <w:tab w:val="left" w:pos="720"/>
              </w:tabs>
              <w:spacing w:before="0" w:line="240" w:lineRule="auto"/>
              <w:ind w:firstLine="0"/>
              <w:jc w:val="both"/>
              <w:rPr>
                <w:szCs w:val="24"/>
              </w:rPr>
            </w:pPr>
          </w:p>
          <w:p w:rsidR="003F5FAD" w:rsidRPr="003F5FAD" w:rsidRDefault="003F5FAD" w:rsidP="003F5FAD">
            <w:pPr>
              <w:keepNext/>
              <w:keepLines/>
              <w:widowControl w:val="0"/>
              <w:tabs>
                <w:tab w:val="left" w:pos="-1080"/>
                <w:tab w:val="left" w:pos="-360"/>
                <w:tab w:val="left" w:pos="400"/>
                <w:tab w:val="left" w:pos="720"/>
              </w:tabs>
              <w:spacing w:before="0" w:line="240" w:lineRule="auto"/>
              <w:ind w:firstLine="0"/>
              <w:jc w:val="both"/>
              <w:rPr>
                <w:szCs w:val="24"/>
              </w:rPr>
            </w:pPr>
          </w:p>
          <w:p w:rsidR="003F5FAD" w:rsidRPr="003F5FAD" w:rsidRDefault="003F5FAD" w:rsidP="003F5FAD">
            <w:pPr>
              <w:keepNext/>
              <w:keepLines/>
              <w:widowControl w:val="0"/>
              <w:tabs>
                <w:tab w:val="left" w:pos="-1080"/>
                <w:tab w:val="left" w:pos="-360"/>
                <w:tab w:val="left" w:pos="400"/>
                <w:tab w:val="left" w:pos="720"/>
              </w:tabs>
              <w:spacing w:before="0" w:line="240" w:lineRule="auto"/>
              <w:ind w:firstLine="0"/>
              <w:jc w:val="both"/>
              <w:rPr>
                <w:szCs w:val="24"/>
              </w:rPr>
            </w:pPr>
          </w:p>
          <w:p w:rsidR="003F5FAD" w:rsidRPr="003F5FAD" w:rsidRDefault="003F5FAD" w:rsidP="003F5FAD">
            <w:pPr>
              <w:keepNext/>
              <w:keepLines/>
              <w:widowControl w:val="0"/>
              <w:tabs>
                <w:tab w:val="left" w:pos="-1080"/>
                <w:tab w:val="left" w:pos="-360"/>
                <w:tab w:val="left" w:pos="400"/>
                <w:tab w:val="left" w:pos="720"/>
              </w:tabs>
              <w:spacing w:before="0" w:line="240" w:lineRule="auto"/>
              <w:ind w:firstLine="0"/>
              <w:jc w:val="both"/>
              <w:rPr>
                <w:szCs w:val="24"/>
              </w:rPr>
            </w:pPr>
          </w:p>
        </w:tc>
        <w:tc>
          <w:tcPr>
            <w:tcW w:w="6270" w:type="dxa"/>
          </w:tcPr>
          <w:p w:rsidR="003F5FAD" w:rsidRPr="003F5FAD" w:rsidRDefault="003F5FAD" w:rsidP="003F5FAD">
            <w:pPr>
              <w:keepNext/>
              <w:keepLines/>
              <w:widowControl w:val="0"/>
              <w:tabs>
                <w:tab w:val="left" w:pos="-1080"/>
                <w:tab w:val="left" w:pos="-360"/>
                <w:tab w:val="left" w:pos="400"/>
                <w:tab w:val="left" w:pos="700"/>
              </w:tabs>
              <w:spacing w:before="0" w:line="240" w:lineRule="auto"/>
              <w:ind w:left="881" w:right="-105" w:firstLine="0"/>
              <w:rPr>
                <w:szCs w:val="24"/>
                <w:u w:val="single"/>
              </w:rPr>
            </w:pPr>
            <w:r w:rsidRPr="003F5FAD">
              <w:rPr>
                <w:szCs w:val="24"/>
                <w:u w:val="single"/>
              </w:rPr>
              <w:tab/>
            </w:r>
            <w:r w:rsidRPr="003F5FAD">
              <w:rPr>
                <w:szCs w:val="24"/>
                <w:u w:val="single"/>
              </w:rPr>
              <w:tab/>
            </w:r>
            <w:r w:rsidRPr="003F5FAD">
              <w:rPr>
                <w:szCs w:val="24"/>
                <w:u w:val="single"/>
              </w:rPr>
              <w:tab/>
            </w:r>
            <w:r w:rsidRPr="003F5FAD">
              <w:rPr>
                <w:szCs w:val="24"/>
                <w:u w:val="single"/>
              </w:rPr>
              <w:tab/>
            </w:r>
            <w:r w:rsidRPr="003F5FAD">
              <w:rPr>
                <w:szCs w:val="24"/>
                <w:u w:val="single"/>
              </w:rPr>
              <w:tab/>
            </w:r>
            <w:r w:rsidRPr="003F5FAD">
              <w:rPr>
                <w:szCs w:val="24"/>
                <w:u w:val="single"/>
              </w:rPr>
              <w:tab/>
            </w:r>
          </w:p>
          <w:p w:rsidR="003F5FAD" w:rsidRPr="003F5FAD" w:rsidRDefault="003F5FAD" w:rsidP="003F5FAD">
            <w:pPr>
              <w:keepNext/>
              <w:keepLines/>
              <w:widowControl w:val="0"/>
              <w:tabs>
                <w:tab w:val="left" w:pos="-1080"/>
                <w:tab w:val="left" w:pos="-360"/>
                <w:tab w:val="left" w:pos="400"/>
                <w:tab w:val="left" w:pos="700"/>
              </w:tabs>
              <w:spacing w:before="0" w:line="240" w:lineRule="auto"/>
              <w:ind w:left="881" w:right="-105" w:firstLine="0"/>
              <w:rPr>
                <w:szCs w:val="24"/>
              </w:rPr>
            </w:pPr>
            <w:r w:rsidRPr="003F5FAD">
              <w:rPr>
                <w:szCs w:val="24"/>
              </w:rPr>
              <w:t>(Signature of officer)</w:t>
            </w:r>
          </w:p>
          <w:p w:rsidR="003F5FAD" w:rsidRPr="003F5FAD" w:rsidRDefault="003F5FAD" w:rsidP="003F5FAD">
            <w:pPr>
              <w:keepNext/>
              <w:keepLines/>
              <w:widowControl w:val="0"/>
              <w:tabs>
                <w:tab w:val="left" w:pos="-1080"/>
                <w:tab w:val="left" w:pos="-360"/>
                <w:tab w:val="left" w:pos="400"/>
                <w:tab w:val="left" w:pos="700"/>
              </w:tabs>
              <w:spacing w:before="0" w:line="240" w:lineRule="auto"/>
              <w:ind w:left="881" w:firstLine="0"/>
              <w:rPr>
                <w:szCs w:val="24"/>
                <w:u w:val="single"/>
              </w:rPr>
            </w:pPr>
            <w:r w:rsidRPr="003F5FAD">
              <w:rPr>
                <w:szCs w:val="24"/>
              </w:rPr>
              <w:t>Notary Public in and for the State of</w:t>
            </w:r>
            <w:r w:rsidRPr="003F5FAD">
              <w:rPr>
                <w:szCs w:val="24"/>
                <w:u w:val="single"/>
              </w:rPr>
              <w:br/>
            </w:r>
            <w:r w:rsidRPr="003F5FAD">
              <w:rPr>
                <w:szCs w:val="24"/>
              </w:rPr>
              <w:t xml:space="preserve">Washington, residing at </w:t>
            </w:r>
            <w:r w:rsidRPr="003F5FAD">
              <w:rPr>
                <w:szCs w:val="24"/>
                <w:u w:val="single"/>
              </w:rPr>
              <w:tab/>
            </w:r>
            <w:r w:rsidRPr="003F5FAD">
              <w:rPr>
                <w:szCs w:val="24"/>
                <w:u w:val="single"/>
              </w:rPr>
              <w:tab/>
            </w:r>
            <w:r w:rsidRPr="003F5FAD">
              <w:rPr>
                <w:szCs w:val="24"/>
                <w:u w:val="single"/>
              </w:rPr>
              <w:tab/>
            </w:r>
          </w:p>
          <w:p w:rsidR="003F5FAD" w:rsidRPr="003F5FAD" w:rsidRDefault="003F5FAD" w:rsidP="003F5FAD">
            <w:pPr>
              <w:keepNext/>
              <w:keepLines/>
              <w:widowControl w:val="0"/>
              <w:tabs>
                <w:tab w:val="left" w:pos="-1080"/>
                <w:tab w:val="left" w:pos="-360"/>
                <w:tab w:val="left" w:pos="400"/>
                <w:tab w:val="left" w:pos="700"/>
              </w:tabs>
              <w:spacing w:before="0" w:line="240" w:lineRule="auto"/>
              <w:ind w:left="881" w:firstLine="0"/>
              <w:rPr>
                <w:szCs w:val="24"/>
              </w:rPr>
            </w:pPr>
            <w:r w:rsidRPr="003F5FAD">
              <w:rPr>
                <w:szCs w:val="24"/>
              </w:rPr>
              <w:t xml:space="preserve">My commission expires: </w:t>
            </w:r>
            <w:r w:rsidRPr="003F5FAD">
              <w:rPr>
                <w:szCs w:val="24"/>
                <w:u w:val="single"/>
              </w:rPr>
              <w:tab/>
            </w:r>
            <w:r w:rsidRPr="003F5FAD">
              <w:rPr>
                <w:szCs w:val="24"/>
                <w:u w:val="single"/>
              </w:rPr>
              <w:tab/>
            </w:r>
            <w:r w:rsidRPr="003F5FAD">
              <w:rPr>
                <w:szCs w:val="24"/>
                <w:u w:val="single"/>
              </w:rPr>
              <w:tab/>
            </w:r>
          </w:p>
          <w:p w:rsidR="003F5FAD" w:rsidRPr="003F5FAD" w:rsidRDefault="003F5FAD" w:rsidP="003F5FAD">
            <w:pPr>
              <w:keepNext/>
              <w:keepLines/>
              <w:widowControl w:val="0"/>
              <w:tabs>
                <w:tab w:val="left" w:pos="-1080"/>
                <w:tab w:val="left" w:pos="-360"/>
                <w:tab w:val="left" w:pos="400"/>
                <w:tab w:val="left" w:pos="700"/>
              </w:tabs>
              <w:spacing w:before="0" w:line="240" w:lineRule="auto"/>
              <w:ind w:firstLine="0"/>
              <w:jc w:val="both"/>
              <w:rPr>
                <w:szCs w:val="24"/>
              </w:rPr>
            </w:pPr>
          </w:p>
          <w:p w:rsidR="003F5FAD" w:rsidRPr="003F5FAD" w:rsidRDefault="003F5FAD" w:rsidP="003F5FAD">
            <w:pPr>
              <w:keepNext/>
              <w:keepLines/>
              <w:widowControl w:val="0"/>
              <w:tabs>
                <w:tab w:val="left" w:pos="-1080"/>
                <w:tab w:val="left" w:pos="-360"/>
                <w:tab w:val="left" w:pos="400"/>
                <w:tab w:val="left" w:pos="700"/>
              </w:tabs>
              <w:spacing w:before="0" w:line="240" w:lineRule="auto"/>
              <w:ind w:firstLine="0"/>
              <w:jc w:val="both"/>
              <w:rPr>
                <w:szCs w:val="24"/>
              </w:rPr>
            </w:pPr>
          </w:p>
          <w:p w:rsidR="003F5FAD" w:rsidRPr="003F5FAD" w:rsidRDefault="003F5FAD" w:rsidP="003F5FAD">
            <w:pPr>
              <w:keepNext/>
              <w:keepLines/>
              <w:widowControl w:val="0"/>
              <w:tabs>
                <w:tab w:val="left" w:pos="-1080"/>
                <w:tab w:val="left" w:pos="-360"/>
                <w:tab w:val="left" w:pos="400"/>
                <w:tab w:val="left" w:pos="700"/>
              </w:tabs>
              <w:spacing w:before="0" w:line="240" w:lineRule="auto"/>
              <w:ind w:firstLine="0"/>
              <w:jc w:val="both"/>
              <w:rPr>
                <w:szCs w:val="24"/>
              </w:rPr>
            </w:pPr>
          </w:p>
        </w:tc>
      </w:tr>
    </w:tbl>
    <w:p w:rsidR="003F5FAD" w:rsidRPr="003F5FAD" w:rsidRDefault="003F5FAD" w:rsidP="003F5FAD">
      <w:pPr>
        <w:spacing w:before="0" w:after="160" w:line="259" w:lineRule="auto"/>
        <w:ind w:firstLine="0"/>
        <w:rPr>
          <w:szCs w:val="24"/>
        </w:rPr>
      </w:pPr>
      <w:r w:rsidRPr="003F5FAD">
        <w:rPr>
          <w:szCs w:val="24"/>
        </w:rPr>
        <w:t>(Use this space for notarial stamp/seal)</w:t>
      </w:r>
    </w:p>
    <w:bookmarkEnd w:id="4"/>
    <w:p w:rsidR="00D34499" w:rsidRDefault="00D34499" w:rsidP="004244AC"/>
    <w:p w:rsidR="003F5FAD" w:rsidRDefault="003F5FAD" w:rsidP="004244AC"/>
    <w:p w:rsidR="003F5FAD" w:rsidRDefault="003F5FAD" w:rsidP="003F5FAD">
      <w:pPr>
        <w:widowControl w:val="0"/>
        <w:spacing w:before="0" w:line="240" w:lineRule="auto"/>
        <w:ind w:firstLine="0"/>
        <w:jc w:val="center"/>
        <w:rPr>
          <w:bCs/>
          <w:szCs w:val="24"/>
        </w:rPr>
      </w:pPr>
      <w:r>
        <w:rPr>
          <w:bCs/>
          <w:szCs w:val="24"/>
        </w:rPr>
        <w:br w:type="page"/>
      </w:r>
      <w:r w:rsidRPr="00D34499">
        <w:rPr>
          <w:bCs/>
          <w:szCs w:val="24"/>
        </w:rPr>
        <w:lastRenderedPageBreak/>
        <w:t xml:space="preserve">ACKNOWLEDGEMENT OF </w:t>
      </w:r>
      <w:r>
        <w:rPr>
          <w:bCs/>
          <w:szCs w:val="24"/>
        </w:rPr>
        <w:t>TENANT</w:t>
      </w:r>
    </w:p>
    <w:p w:rsidR="003F5FAD" w:rsidRPr="00D34499" w:rsidRDefault="003F5FAD" w:rsidP="003F5FAD">
      <w:pPr>
        <w:widowControl w:val="0"/>
        <w:spacing w:before="0" w:line="240" w:lineRule="auto"/>
        <w:ind w:firstLine="0"/>
        <w:jc w:val="center"/>
        <w:rPr>
          <w:bCs/>
          <w:szCs w:val="24"/>
        </w:rPr>
      </w:pPr>
    </w:p>
    <w:p w:rsidR="003F5FAD" w:rsidRDefault="003F5FAD" w:rsidP="003F5FAD">
      <w:pPr>
        <w:keepNext/>
        <w:keepLines/>
        <w:widowControl w:val="0"/>
        <w:tabs>
          <w:tab w:val="left" w:pos="-1080"/>
          <w:tab w:val="left" w:pos="-360"/>
          <w:tab w:val="left" w:pos="400"/>
          <w:tab w:val="left" w:pos="720"/>
        </w:tabs>
        <w:spacing w:before="0" w:line="240" w:lineRule="auto"/>
        <w:ind w:left="90" w:firstLine="0"/>
        <w:jc w:val="both"/>
        <w:rPr>
          <w:b/>
          <w:szCs w:val="24"/>
        </w:rPr>
      </w:pPr>
    </w:p>
    <w:p w:rsidR="003F5FAD" w:rsidRPr="00D34499" w:rsidRDefault="003F5FAD" w:rsidP="003F5FAD">
      <w:pPr>
        <w:keepNext/>
        <w:keepLines/>
        <w:widowControl w:val="0"/>
        <w:tabs>
          <w:tab w:val="left" w:pos="-1080"/>
          <w:tab w:val="left" w:pos="-360"/>
          <w:tab w:val="left" w:pos="400"/>
          <w:tab w:val="left" w:pos="720"/>
        </w:tabs>
        <w:spacing w:before="0" w:line="240" w:lineRule="auto"/>
        <w:ind w:left="90" w:firstLine="0"/>
        <w:jc w:val="both"/>
        <w:rPr>
          <w:szCs w:val="24"/>
        </w:rPr>
      </w:pPr>
      <w:r>
        <w:rPr>
          <w:szCs w:val="24"/>
        </w:rPr>
        <w:t>[</w:t>
      </w:r>
      <w:r w:rsidRPr="003F5FAD">
        <w:rPr>
          <w:szCs w:val="24"/>
          <w:highlight w:val="yellow"/>
        </w:rPr>
        <w:t xml:space="preserve">NOTE: USE BELOW NOTARY BLOCK FOR A </w:t>
      </w:r>
      <w:r>
        <w:rPr>
          <w:szCs w:val="24"/>
          <w:highlight w:val="yellow"/>
        </w:rPr>
        <w:t>TENANT</w:t>
      </w:r>
      <w:r w:rsidRPr="003F5FAD">
        <w:rPr>
          <w:szCs w:val="24"/>
          <w:highlight w:val="yellow"/>
        </w:rPr>
        <w:t xml:space="preserve"> SIGNING IN HIS OR HER INDIVIDUAL CAPACITY AND NOT AS AN ENTITY</w:t>
      </w:r>
      <w:r>
        <w:rPr>
          <w:szCs w:val="24"/>
        </w:rPr>
        <w:t>.]</w:t>
      </w:r>
    </w:p>
    <w:p w:rsidR="003F5FAD" w:rsidRPr="00D34499" w:rsidRDefault="003F5FAD" w:rsidP="003F5FAD">
      <w:pPr>
        <w:keepNext/>
        <w:keepLines/>
        <w:widowControl w:val="0"/>
        <w:tabs>
          <w:tab w:val="left" w:pos="-1080"/>
          <w:tab w:val="left" w:pos="-360"/>
          <w:tab w:val="left" w:pos="400"/>
          <w:tab w:val="left" w:pos="720"/>
        </w:tabs>
        <w:spacing w:before="0" w:line="240" w:lineRule="auto"/>
        <w:ind w:left="90" w:firstLine="0"/>
        <w:jc w:val="both"/>
        <w:rPr>
          <w:szCs w:val="24"/>
        </w:rPr>
      </w:pPr>
    </w:p>
    <w:p w:rsidR="003F5FAD" w:rsidRPr="00D34499" w:rsidRDefault="003F5FAD" w:rsidP="003F5FAD">
      <w:pPr>
        <w:keepNext/>
        <w:keepLines/>
        <w:widowControl w:val="0"/>
        <w:tabs>
          <w:tab w:val="left" w:pos="-1080"/>
          <w:tab w:val="left" w:pos="-360"/>
          <w:tab w:val="left" w:pos="400"/>
          <w:tab w:val="left" w:pos="720"/>
        </w:tabs>
        <w:spacing w:before="0" w:line="240" w:lineRule="auto"/>
        <w:ind w:left="90" w:firstLine="0"/>
        <w:jc w:val="both"/>
        <w:rPr>
          <w:szCs w:val="24"/>
        </w:rPr>
      </w:pPr>
      <w:r w:rsidRPr="00D34499">
        <w:rPr>
          <w:szCs w:val="24"/>
        </w:rPr>
        <w:t>STATE OF WASHINGTON</w:t>
      </w:r>
      <w:r w:rsidRPr="00D34499">
        <w:rPr>
          <w:szCs w:val="24"/>
        </w:rPr>
        <w:tab/>
        <w:t>)</w:t>
      </w:r>
    </w:p>
    <w:p w:rsidR="003F5FAD" w:rsidRPr="00D34499" w:rsidRDefault="003F5FAD" w:rsidP="003F5FAD">
      <w:pPr>
        <w:keepNext/>
        <w:keepLines/>
        <w:widowControl w:val="0"/>
        <w:tabs>
          <w:tab w:val="left" w:pos="-1080"/>
          <w:tab w:val="left" w:pos="-360"/>
          <w:tab w:val="left" w:pos="400"/>
          <w:tab w:val="left" w:pos="720"/>
        </w:tabs>
        <w:spacing w:before="0" w:line="240" w:lineRule="auto"/>
        <w:ind w:left="90" w:firstLine="0"/>
        <w:jc w:val="both"/>
        <w:rPr>
          <w:szCs w:val="24"/>
        </w:rPr>
      </w:pPr>
      <w:r w:rsidRPr="00D34499">
        <w:rPr>
          <w:szCs w:val="24"/>
        </w:rPr>
        <w:tab/>
      </w:r>
      <w:r w:rsidRPr="00D34499">
        <w:rPr>
          <w:szCs w:val="24"/>
        </w:rPr>
        <w:tab/>
      </w:r>
      <w:r w:rsidRPr="00D34499">
        <w:rPr>
          <w:szCs w:val="24"/>
        </w:rPr>
        <w:tab/>
      </w:r>
      <w:r w:rsidRPr="00D34499">
        <w:rPr>
          <w:szCs w:val="24"/>
        </w:rPr>
        <w:tab/>
      </w:r>
      <w:r w:rsidRPr="00D34499">
        <w:rPr>
          <w:szCs w:val="24"/>
        </w:rPr>
        <w:tab/>
      </w:r>
      <w:r w:rsidRPr="00D34499">
        <w:rPr>
          <w:szCs w:val="24"/>
        </w:rPr>
        <w:tab/>
        <w:t>) ss.</w:t>
      </w:r>
    </w:p>
    <w:p w:rsidR="003F5FAD" w:rsidRPr="00D34499" w:rsidRDefault="003F5FAD" w:rsidP="003F5FAD">
      <w:pPr>
        <w:keepNext/>
        <w:keepLines/>
        <w:widowControl w:val="0"/>
        <w:tabs>
          <w:tab w:val="left" w:pos="-1080"/>
          <w:tab w:val="left" w:pos="-360"/>
          <w:tab w:val="left" w:pos="400"/>
          <w:tab w:val="left" w:pos="720"/>
        </w:tabs>
        <w:spacing w:before="0" w:line="240" w:lineRule="auto"/>
        <w:ind w:left="90" w:firstLine="0"/>
        <w:jc w:val="both"/>
        <w:rPr>
          <w:szCs w:val="24"/>
        </w:rPr>
      </w:pPr>
      <w:r w:rsidRPr="00D34499">
        <w:rPr>
          <w:szCs w:val="24"/>
        </w:rPr>
        <w:t>COUNTY OF ________________</w:t>
      </w:r>
      <w:r w:rsidRPr="00D34499">
        <w:rPr>
          <w:szCs w:val="24"/>
        </w:rPr>
        <w:tab/>
        <w:t>)</w:t>
      </w:r>
    </w:p>
    <w:p w:rsidR="003F5FAD" w:rsidRPr="00D34499" w:rsidRDefault="003F5FAD" w:rsidP="003F5FAD">
      <w:pPr>
        <w:spacing w:before="0" w:line="240" w:lineRule="auto"/>
        <w:ind w:firstLine="0"/>
        <w:rPr>
          <w:szCs w:val="24"/>
        </w:rPr>
      </w:pPr>
    </w:p>
    <w:p w:rsidR="003F5FAD" w:rsidRDefault="003F5FAD" w:rsidP="003F5FAD">
      <w:pPr>
        <w:spacing w:before="0" w:line="240" w:lineRule="auto"/>
        <w:ind w:firstLine="0"/>
        <w:jc w:val="both"/>
        <w:rPr>
          <w:szCs w:val="24"/>
        </w:rPr>
      </w:pPr>
      <w:r w:rsidRPr="00D34499">
        <w:rPr>
          <w:szCs w:val="24"/>
        </w:rPr>
        <w:tab/>
        <w:t>On this day personally appeared before me ___________________________ to me known to be the individual, or individuals described in and who executed the within and foregoing instrument, and acknowledged that he/she/they signed the same as his/her/their free and voluntary act and deed, for the uses and purposes therein mentioned.  Given under my hand and official seal this _____ day of _________________, 2020.</w:t>
      </w:r>
    </w:p>
    <w:p w:rsidR="003F5FAD" w:rsidRPr="00D34499" w:rsidRDefault="003F5FAD" w:rsidP="003F5FAD">
      <w:pPr>
        <w:spacing w:before="0" w:line="240" w:lineRule="auto"/>
        <w:ind w:firstLine="0"/>
        <w:jc w:val="both"/>
        <w:rPr>
          <w:szCs w:val="24"/>
        </w:rPr>
      </w:pPr>
    </w:p>
    <w:p w:rsidR="003F5FAD" w:rsidRPr="00D34499" w:rsidRDefault="003F5FAD" w:rsidP="003F5FAD">
      <w:pPr>
        <w:spacing w:before="0" w:line="240" w:lineRule="auto"/>
        <w:ind w:firstLine="0"/>
        <w:rPr>
          <w:szCs w:val="24"/>
        </w:rPr>
      </w:pPr>
    </w:p>
    <w:p w:rsidR="003F5FAD" w:rsidRPr="00D34499" w:rsidRDefault="003F5FAD" w:rsidP="003F5FAD">
      <w:pPr>
        <w:spacing w:before="0" w:line="240" w:lineRule="auto"/>
        <w:ind w:firstLine="0"/>
        <w:rPr>
          <w:szCs w:val="24"/>
        </w:rPr>
      </w:pPr>
    </w:p>
    <w:p w:rsidR="003F5FAD" w:rsidRPr="00D34499" w:rsidRDefault="003F5FAD" w:rsidP="003F5FAD">
      <w:pPr>
        <w:spacing w:before="0" w:line="240" w:lineRule="auto"/>
        <w:ind w:firstLine="0"/>
        <w:rPr>
          <w:szCs w:val="24"/>
        </w:rPr>
      </w:pPr>
    </w:p>
    <w:tbl>
      <w:tblPr>
        <w:tblW w:w="9244" w:type="dxa"/>
        <w:tblInd w:w="198" w:type="dxa"/>
        <w:tblLayout w:type="fixed"/>
        <w:tblLook w:val="04A0"/>
      </w:tblPr>
      <w:tblGrid>
        <w:gridCol w:w="2974"/>
        <w:gridCol w:w="6270"/>
      </w:tblGrid>
      <w:tr w:rsidR="003F5FAD" w:rsidRPr="00D34499" w:rsidTr="002D6A5C">
        <w:trPr>
          <w:cantSplit/>
        </w:trPr>
        <w:tc>
          <w:tcPr>
            <w:tcW w:w="2974" w:type="dxa"/>
            <w:tcBorders>
              <w:top w:val="single" w:sz="6" w:space="0" w:color="auto"/>
              <w:left w:val="single" w:sz="6" w:space="0" w:color="auto"/>
              <w:bottom w:val="single" w:sz="6" w:space="0" w:color="auto"/>
              <w:right w:val="single" w:sz="6" w:space="0" w:color="auto"/>
            </w:tcBorders>
          </w:tcPr>
          <w:p w:rsidR="003F5FAD" w:rsidRPr="00D34499" w:rsidRDefault="003F5FAD" w:rsidP="002D6A5C">
            <w:pPr>
              <w:keepNext/>
              <w:keepLines/>
              <w:widowControl w:val="0"/>
              <w:tabs>
                <w:tab w:val="left" w:pos="-1080"/>
                <w:tab w:val="left" w:pos="-360"/>
                <w:tab w:val="left" w:pos="400"/>
                <w:tab w:val="left" w:pos="720"/>
              </w:tabs>
              <w:spacing w:before="0" w:line="240" w:lineRule="auto"/>
              <w:ind w:firstLine="0"/>
              <w:jc w:val="both"/>
              <w:rPr>
                <w:szCs w:val="24"/>
              </w:rPr>
            </w:pPr>
          </w:p>
          <w:p w:rsidR="003F5FAD" w:rsidRPr="00D34499" w:rsidRDefault="003F5FAD" w:rsidP="002D6A5C">
            <w:pPr>
              <w:keepNext/>
              <w:keepLines/>
              <w:widowControl w:val="0"/>
              <w:tabs>
                <w:tab w:val="left" w:pos="-1080"/>
                <w:tab w:val="left" w:pos="-360"/>
                <w:tab w:val="left" w:pos="400"/>
                <w:tab w:val="left" w:pos="720"/>
              </w:tabs>
              <w:spacing w:before="0" w:line="240" w:lineRule="auto"/>
              <w:ind w:firstLine="0"/>
              <w:jc w:val="both"/>
              <w:rPr>
                <w:szCs w:val="24"/>
              </w:rPr>
            </w:pPr>
          </w:p>
          <w:p w:rsidR="003F5FAD" w:rsidRPr="00D34499" w:rsidRDefault="003F5FAD" w:rsidP="002D6A5C">
            <w:pPr>
              <w:keepNext/>
              <w:keepLines/>
              <w:widowControl w:val="0"/>
              <w:tabs>
                <w:tab w:val="left" w:pos="-1080"/>
                <w:tab w:val="left" w:pos="-360"/>
                <w:tab w:val="left" w:pos="400"/>
                <w:tab w:val="left" w:pos="720"/>
              </w:tabs>
              <w:spacing w:before="0" w:line="240" w:lineRule="auto"/>
              <w:ind w:firstLine="0"/>
              <w:jc w:val="both"/>
              <w:rPr>
                <w:szCs w:val="24"/>
              </w:rPr>
            </w:pPr>
          </w:p>
          <w:p w:rsidR="003F5FAD" w:rsidRPr="00D34499" w:rsidRDefault="003F5FAD" w:rsidP="002D6A5C">
            <w:pPr>
              <w:keepNext/>
              <w:keepLines/>
              <w:widowControl w:val="0"/>
              <w:tabs>
                <w:tab w:val="left" w:pos="-1080"/>
                <w:tab w:val="left" w:pos="-360"/>
                <w:tab w:val="left" w:pos="400"/>
                <w:tab w:val="left" w:pos="720"/>
              </w:tabs>
              <w:spacing w:before="0" w:line="240" w:lineRule="auto"/>
              <w:ind w:firstLine="0"/>
              <w:jc w:val="both"/>
              <w:rPr>
                <w:szCs w:val="24"/>
              </w:rPr>
            </w:pPr>
          </w:p>
          <w:p w:rsidR="003F5FAD" w:rsidRPr="00D34499" w:rsidRDefault="003F5FAD" w:rsidP="002D6A5C">
            <w:pPr>
              <w:keepNext/>
              <w:keepLines/>
              <w:widowControl w:val="0"/>
              <w:tabs>
                <w:tab w:val="left" w:pos="-1080"/>
                <w:tab w:val="left" w:pos="-360"/>
                <w:tab w:val="left" w:pos="400"/>
                <w:tab w:val="left" w:pos="720"/>
              </w:tabs>
              <w:spacing w:before="0" w:line="240" w:lineRule="auto"/>
              <w:ind w:firstLine="0"/>
              <w:jc w:val="both"/>
              <w:rPr>
                <w:szCs w:val="24"/>
              </w:rPr>
            </w:pPr>
          </w:p>
          <w:p w:rsidR="003F5FAD" w:rsidRPr="00D34499" w:rsidRDefault="003F5FAD" w:rsidP="002D6A5C">
            <w:pPr>
              <w:keepNext/>
              <w:keepLines/>
              <w:widowControl w:val="0"/>
              <w:tabs>
                <w:tab w:val="left" w:pos="-1080"/>
                <w:tab w:val="left" w:pos="-360"/>
                <w:tab w:val="left" w:pos="400"/>
                <w:tab w:val="left" w:pos="720"/>
              </w:tabs>
              <w:spacing w:before="0" w:line="240" w:lineRule="auto"/>
              <w:ind w:firstLine="0"/>
              <w:jc w:val="both"/>
              <w:rPr>
                <w:szCs w:val="24"/>
              </w:rPr>
            </w:pPr>
          </w:p>
          <w:p w:rsidR="003F5FAD" w:rsidRPr="00D34499" w:rsidRDefault="003F5FAD" w:rsidP="002D6A5C">
            <w:pPr>
              <w:keepNext/>
              <w:keepLines/>
              <w:widowControl w:val="0"/>
              <w:tabs>
                <w:tab w:val="left" w:pos="-1080"/>
                <w:tab w:val="left" w:pos="-360"/>
                <w:tab w:val="left" w:pos="400"/>
                <w:tab w:val="left" w:pos="720"/>
              </w:tabs>
              <w:spacing w:before="0" w:line="240" w:lineRule="auto"/>
              <w:ind w:firstLine="0"/>
              <w:jc w:val="both"/>
              <w:rPr>
                <w:szCs w:val="24"/>
              </w:rPr>
            </w:pPr>
          </w:p>
          <w:p w:rsidR="003F5FAD" w:rsidRPr="00D34499" w:rsidRDefault="003F5FAD" w:rsidP="002D6A5C">
            <w:pPr>
              <w:keepNext/>
              <w:keepLines/>
              <w:widowControl w:val="0"/>
              <w:tabs>
                <w:tab w:val="left" w:pos="-1080"/>
                <w:tab w:val="left" w:pos="-360"/>
                <w:tab w:val="left" w:pos="400"/>
                <w:tab w:val="left" w:pos="720"/>
              </w:tabs>
              <w:spacing w:before="0" w:line="240" w:lineRule="auto"/>
              <w:ind w:firstLine="0"/>
              <w:jc w:val="both"/>
              <w:rPr>
                <w:szCs w:val="24"/>
              </w:rPr>
            </w:pPr>
          </w:p>
          <w:p w:rsidR="003F5FAD" w:rsidRPr="00D34499" w:rsidRDefault="003F5FAD" w:rsidP="002D6A5C">
            <w:pPr>
              <w:keepNext/>
              <w:keepLines/>
              <w:widowControl w:val="0"/>
              <w:tabs>
                <w:tab w:val="left" w:pos="-1080"/>
                <w:tab w:val="left" w:pos="-360"/>
                <w:tab w:val="left" w:pos="400"/>
                <w:tab w:val="left" w:pos="720"/>
              </w:tabs>
              <w:spacing w:before="0" w:line="240" w:lineRule="auto"/>
              <w:ind w:firstLine="0"/>
              <w:jc w:val="both"/>
              <w:rPr>
                <w:szCs w:val="24"/>
              </w:rPr>
            </w:pPr>
          </w:p>
        </w:tc>
        <w:tc>
          <w:tcPr>
            <w:tcW w:w="6270" w:type="dxa"/>
          </w:tcPr>
          <w:p w:rsidR="003F5FAD" w:rsidRPr="00D34499" w:rsidRDefault="003F5FAD" w:rsidP="002D6A5C">
            <w:pPr>
              <w:keepNext/>
              <w:keepLines/>
              <w:widowControl w:val="0"/>
              <w:tabs>
                <w:tab w:val="left" w:pos="-1080"/>
                <w:tab w:val="left" w:pos="-360"/>
                <w:tab w:val="left" w:pos="400"/>
                <w:tab w:val="left" w:pos="700"/>
              </w:tabs>
              <w:spacing w:before="0" w:line="240" w:lineRule="auto"/>
              <w:ind w:left="881" w:right="-105" w:firstLine="0"/>
              <w:rPr>
                <w:szCs w:val="24"/>
                <w:u w:val="single"/>
              </w:rPr>
            </w:pPr>
            <w:r w:rsidRPr="00D34499">
              <w:rPr>
                <w:szCs w:val="24"/>
                <w:u w:val="single"/>
              </w:rPr>
              <w:tab/>
            </w:r>
            <w:r w:rsidRPr="00D34499">
              <w:rPr>
                <w:szCs w:val="24"/>
                <w:u w:val="single"/>
              </w:rPr>
              <w:tab/>
            </w:r>
            <w:r w:rsidRPr="00D34499">
              <w:rPr>
                <w:szCs w:val="24"/>
                <w:u w:val="single"/>
              </w:rPr>
              <w:tab/>
            </w:r>
            <w:r w:rsidRPr="00D34499">
              <w:rPr>
                <w:szCs w:val="24"/>
                <w:u w:val="single"/>
              </w:rPr>
              <w:tab/>
            </w:r>
            <w:r w:rsidRPr="00D34499">
              <w:rPr>
                <w:szCs w:val="24"/>
                <w:u w:val="single"/>
              </w:rPr>
              <w:tab/>
            </w:r>
            <w:r w:rsidRPr="00D34499">
              <w:rPr>
                <w:szCs w:val="24"/>
                <w:u w:val="single"/>
              </w:rPr>
              <w:tab/>
            </w:r>
          </w:p>
          <w:p w:rsidR="003F5FAD" w:rsidRPr="00D34499" w:rsidRDefault="003F5FAD" w:rsidP="002D6A5C">
            <w:pPr>
              <w:keepNext/>
              <w:keepLines/>
              <w:widowControl w:val="0"/>
              <w:tabs>
                <w:tab w:val="left" w:pos="-1080"/>
                <w:tab w:val="left" w:pos="-360"/>
                <w:tab w:val="left" w:pos="400"/>
                <w:tab w:val="left" w:pos="700"/>
              </w:tabs>
              <w:spacing w:before="0" w:line="240" w:lineRule="auto"/>
              <w:ind w:left="881" w:right="-105" w:firstLine="0"/>
              <w:rPr>
                <w:szCs w:val="24"/>
              </w:rPr>
            </w:pPr>
            <w:r w:rsidRPr="00D34499">
              <w:rPr>
                <w:szCs w:val="24"/>
              </w:rPr>
              <w:t>(Signature of officer)</w:t>
            </w:r>
          </w:p>
          <w:p w:rsidR="003F5FAD" w:rsidRPr="00D34499" w:rsidRDefault="003F5FAD" w:rsidP="002D6A5C">
            <w:pPr>
              <w:keepNext/>
              <w:keepLines/>
              <w:widowControl w:val="0"/>
              <w:tabs>
                <w:tab w:val="left" w:pos="-1080"/>
                <w:tab w:val="left" w:pos="-360"/>
                <w:tab w:val="left" w:pos="400"/>
                <w:tab w:val="left" w:pos="700"/>
              </w:tabs>
              <w:spacing w:before="0" w:line="240" w:lineRule="auto"/>
              <w:ind w:left="881" w:firstLine="0"/>
              <w:rPr>
                <w:szCs w:val="24"/>
                <w:u w:val="single"/>
              </w:rPr>
            </w:pPr>
            <w:r w:rsidRPr="00D34499">
              <w:rPr>
                <w:szCs w:val="24"/>
              </w:rPr>
              <w:t>Notary Public in and for the State of</w:t>
            </w:r>
            <w:r w:rsidRPr="00D34499">
              <w:rPr>
                <w:szCs w:val="24"/>
                <w:u w:val="single"/>
              </w:rPr>
              <w:br/>
            </w:r>
            <w:r w:rsidRPr="00D34499">
              <w:rPr>
                <w:szCs w:val="24"/>
              </w:rPr>
              <w:t xml:space="preserve">Washington, residing at </w:t>
            </w:r>
            <w:r w:rsidRPr="00D34499">
              <w:rPr>
                <w:szCs w:val="24"/>
                <w:u w:val="single"/>
              </w:rPr>
              <w:tab/>
            </w:r>
            <w:r w:rsidRPr="00D34499">
              <w:rPr>
                <w:szCs w:val="24"/>
                <w:u w:val="single"/>
              </w:rPr>
              <w:tab/>
            </w:r>
            <w:r w:rsidRPr="00D34499">
              <w:rPr>
                <w:szCs w:val="24"/>
                <w:u w:val="single"/>
              </w:rPr>
              <w:tab/>
            </w:r>
          </w:p>
          <w:p w:rsidR="003F5FAD" w:rsidRPr="00D34499" w:rsidRDefault="003F5FAD" w:rsidP="002D6A5C">
            <w:pPr>
              <w:keepNext/>
              <w:keepLines/>
              <w:widowControl w:val="0"/>
              <w:tabs>
                <w:tab w:val="left" w:pos="-1080"/>
                <w:tab w:val="left" w:pos="-360"/>
                <w:tab w:val="left" w:pos="400"/>
                <w:tab w:val="left" w:pos="700"/>
              </w:tabs>
              <w:spacing w:before="0" w:line="240" w:lineRule="auto"/>
              <w:ind w:left="881" w:firstLine="0"/>
              <w:rPr>
                <w:szCs w:val="24"/>
              </w:rPr>
            </w:pPr>
            <w:r w:rsidRPr="00D34499">
              <w:rPr>
                <w:szCs w:val="24"/>
              </w:rPr>
              <w:t xml:space="preserve">My commission expires: </w:t>
            </w:r>
            <w:r w:rsidRPr="00D34499">
              <w:rPr>
                <w:szCs w:val="24"/>
                <w:u w:val="single"/>
              </w:rPr>
              <w:tab/>
            </w:r>
            <w:r w:rsidRPr="00D34499">
              <w:rPr>
                <w:szCs w:val="24"/>
                <w:u w:val="single"/>
              </w:rPr>
              <w:tab/>
            </w:r>
            <w:r w:rsidRPr="00D34499">
              <w:rPr>
                <w:szCs w:val="24"/>
                <w:u w:val="single"/>
              </w:rPr>
              <w:tab/>
            </w:r>
          </w:p>
          <w:p w:rsidR="003F5FAD" w:rsidRPr="00D34499" w:rsidRDefault="003F5FAD" w:rsidP="002D6A5C">
            <w:pPr>
              <w:keepNext/>
              <w:keepLines/>
              <w:widowControl w:val="0"/>
              <w:tabs>
                <w:tab w:val="left" w:pos="-1080"/>
                <w:tab w:val="left" w:pos="-360"/>
                <w:tab w:val="left" w:pos="400"/>
                <w:tab w:val="left" w:pos="700"/>
              </w:tabs>
              <w:spacing w:before="0" w:line="240" w:lineRule="auto"/>
              <w:ind w:firstLine="0"/>
              <w:jc w:val="both"/>
              <w:rPr>
                <w:szCs w:val="24"/>
              </w:rPr>
            </w:pPr>
          </w:p>
          <w:p w:rsidR="003F5FAD" w:rsidRPr="00D34499" w:rsidRDefault="003F5FAD" w:rsidP="002D6A5C">
            <w:pPr>
              <w:keepNext/>
              <w:keepLines/>
              <w:widowControl w:val="0"/>
              <w:tabs>
                <w:tab w:val="left" w:pos="-1080"/>
                <w:tab w:val="left" w:pos="-360"/>
                <w:tab w:val="left" w:pos="400"/>
                <w:tab w:val="left" w:pos="700"/>
              </w:tabs>
              <w:spacing w:before="0" w:line="240" w:lineRule="auto"/>
              <w:ind w:firstLine="0"/>
              <w:jc w:val="both"/>
              <w:rPr>
                <w:szCs w:val="24"/>
              </w:rPr>
            </w:pPr>
          </w:p>
          <w:p w:rsidR="003F5FAD" w:rsidRPr="00D34499" w:rsidRDefault="003F5FAD" w:rsidP="002D6A5C">
            <w:pPr>
              <w:keepNext/>
              <w:keepLines/>
              <w:widowControl w:val="0"/>
              <w:tabs>
                <w:tab w:val="left" w:pos="-1080"/>
                <w:tab w:val="left" w:pos="-360"/>
                <w:tab w:val="left" w:pos="400"/>
                <w:tab w:val="left" w:pos="700"/>
              </w:tabs>
              <w:spacing w:before="0" w:line="240" w:lineRule="auto"/>
              <w:ind w:firstLine="0"/>
              <w:jc w:val="both"/>
              <w:rPr>
                <w:szCs w:val="24"/>
              </w:rPr>
            </w:pPr>
          </w:p>
        </w:tc>
      </w:tr>
    </w:tbl>
    <w:p w:rsidR="003F5FAD" w:rsidRPr="00D34499" w:rsidRDefault="003F5FAD" w:rsidP="003F5FAD">
      <w:pPr>
        <w:spacing w:before="0" w:after="160" w:line="259" w:lineRule="auto"/>
        <w:ind w:firstLine="0"/>
        <w:rPr>
          <w:szCs w:val="24"/>
        </w:rPr>
      </w:pPr>
      <w:r w:rsidRPr="00D34499">
        <w:rPr>
          <w:szCs w:val="24"/>
        </w:rPr>
        <w:t>(Use this space for notarial stamp/seal)</w:t>
      </w:r>
    </w:p>
    <w:p w:rsidR="003F5FAD" w:rsidRDefault="003F5FAD" w:rsidP="003F5FAD"/>
    <w:p w:rsidR="003F5FAD" w:rsidRDefault="003F5FAD" w:rsidP="003F5FAD">
      <w:pPr>
        <w:keepNext/>
        <w:keepLines/>
        <w:widowControl w:val="0"/>
        <w:tabs>
          <w:tab w:val="left" w:pos="-1080"/>
          <w:tab w:val="left" w:pos="-360"/>
          <w:tab w:val="left" w:pos="400"/>
          <w:tab w:val="left" w:pos="720"/>
        </w:tabs>
        <w:spacing w:before="0" w:line="240" w:lineRule="auto"/>
        <w:ind w:left="90" w:firstLine="0"/>
        <w:jc w:val="both"/>
        <w:rPr>
          <w:szCs w:val="24"/>
        </w:rPr>
      </w:pPr>
      <w:r>
        <w:rPr>
          <w:szCs w:val="24"/>
        </w:rPr>
        <w:br w:type="page"/>
      </w:r>
      <w:r>
        <w:rPr>
          <w:szCs w:val="24"/>
        </w:rPr>
        <w:lastRenderedPageBreak/>
        <w:t>[</w:t>
      </w:r>
      <w:r w:rsidRPr="003F5FAD">
        <w:rPr>
          <w:szCs w:val="24"/>
          <w:highlight w:val="yellow"/>
        </w:rPr>
        <w:t xml:space="preserve">NOTE: USE THIS BELOW NOTARY BLOCK IF </w:t>
      </w:r>
      <w:r>
        <w:rPr>
          <w:szCs w:val="24"/>
          <w:highlight w:val="yellow"/>
        </w:rPr>
        <w:t>TENANT</w:t>
      </w:r>
      <w:r w:rsidRPr="003F5FAD">
        <w:rPr>
          <w:szCs w:val="24"/>
          <w:highlight w:val="yellow"/>
        </w:rPr>
        <w:t xml:space="preserve"> IS AN ENTITY (CORPORATION OR LIMITED LIABILITY COMPANY) AND NOT AN INDIVIDUAL</w:t>
      </w:r>
      <w:r>
        <w:rPr>
          <w:szCs w:val="24"/>
        </w:rPr>
        <w:t>.]</w:t>
      </w:r>
    </w:p>
    <w:p w:rsidR="003F5FAD" w:rsidRDefault="003F5FAD" w:rsidP="003F5FAD">
      <w:pPr>
        <w:keepNext/>
        <w:keepLines/>
        <w:widowControl w:val="0"/>
        <w:tabs>
          <w:tab w:val="left" w:pos="-1080"/>
          <w:tab w:val="left" w:pos="-360"/>
          <w:tab w:val="left" w:pos="400"/>
          <w:tab w:val="left" w:pos="720"/>
        </w:tabs>
        <w:spacing w:before="0" w:line="240" w:lineRule="auto"/>
        <w:ind w:left="90" w:firstLine="0"/>
        <w:jc w:val="both"/>
        <w:rPr>
          <w:szCs w:val="24"/>
        </w:rPr>
      </w:pPr>
    </w:p>
    <w:p w:rsidR="003F5FAD" w:rsidRPr="003F5FAD" w:rsidRDefault="003F5FAD" w:rsidP="003F5FAD">
      <w:pPr>
        <w:keepNext/>
        <w:keepLines/>
        <w:widowControl w:val="0"/>
        <w:tabs>
          <w:tab w:val="left" w:pos="-1080"/>
          <w:tab w:val="left" w:pos="-360"/>
          <w:tab w:val="left" w:pos="400"/>
          <w:tab w:val="left" w:pos="720"/>
        </w:tabs>
        <w:spacing w:before="0" w:line="240" w:lineRule="auto"/>
        <w:ind w:left="90" w:firstLine="0"/>
        <w:jc w:val="both"/>
        <w:rPr>
          <w:szCs w:val="24"/>
        </w:rPr>
      </w:pPr>
      <w:r w:rsidRPr="003F5FAD">
        <w:rPr>
          <w:szCs w:val="24"/>
        </w:rPr>
        <w:t>STATE OF WASHINGTON</w:t>
      </w:r>
      <w:r w:rsidRPr="003F5FAD">
        <w:rPr>
          <w:szCs w:val="24"/>
        </w:rPr>
        <w:tab/>
        <w:t>)</w:t>
      </w:r>
    </w:p>
    <w:p w:rsidR="003F5FAD" w:rsidRPr="003F5FAD" w:rsidRDefault="003F5FAD" w:rsidP="003F5FAD">
      <w:pPr>
        <w:keepNext/>
        <w:keepLines/>
        <w:widowControl w:val="0"/>
        <w:tabs>
          <w:tab w:val="left" w:pos="-1080"/>
          <w:tab w:val="left" w:pos="-360"/>
          <w:tab w:val="left" w:pos="400"/>
          <w:tab w:val="left" w:pos="720"/>
        </w:tabs>
        <w:spacing w:before="0" w:line="240" w:lineRule="auto"/>
        <w:ind w:left="90" w:firstLine="0"/>
        <w:jc w:val="both"/>
        <w:rPr>
          <w:szCs w:val="24"/>
        </w:rPr>
      </w:pPr>
      <w:r w:rsidRPr="003F5FAD">
        <w:rPr>
          <w:szCs w:val="24"/>
        </w:rPr>
        <w:tab/>
      </w:r>
      <w:r w:rsidRPr="003F5FAD">
        <w:rPr>
          <w:szCs w:val="24"/>
        </w:rPr>
        <w:tab/>
      </w:r>
      <w:r w:rsidRPr="003F5FAD">
        <w:rPr>
          <w:szCs w:val="24"/>
        </w:rPr>
        <w:tab/>
      </w:r>
      <w:r w:rsidRPr="003F5FAD">
        <w:rPr>
          <w:szCs w:val="24"/>
        </w:rPr>
        <w:tab/>
      </w:r>
      <w:r w:rsidRPr="003F5FAD">
        <w:rPr>
          <w:szCs w:val="24"/>
        </w:rPr>
        <w:tab/>
      </w:r>
      <w:r w:rsidRPr="003F5FAD">
        <w:rPr>
          <w:szCs w:val="24"/>
        </w:rPr>
        <w:tab/>
        <w:t>) ss.</w:t>
      </w:r>
    </w:p>
    <w:p w:rsidR="003F5FAD" w:rsidRPr="003F5FAD" w:rsidRDefault="003F5FAD" w:rsidP="003F5FAD">
      <w:pPr>
        <w:keepNext/>
        <w:keepLines/>
        <w:widowControl w:val="0"/>
        <w:tabs>
          <w:tab w:val="left" w:pos="-1080"/>
          <w:tab w:val="left" w:pos="-360"/>
          <w:tab w:val="left" w:pos="400"/>
          <w:tab w:val="left" w:pos="720"/>
        </w:tabs>
        <w:spacing w:before="0" w:line="240" w:lineRule="auto"/>
        <w:ind w:left="90" w:firstLine="0"/>
        <w:jc w:val="both"/>
        <w:rPr>
          <w:szCs w:val="24"/>
        </w:rPr>
      </w:pPr>
      <w:r w:rsidRPr="003F5FAD">
        <w:rPr>
          <w:szCs w:val="24"/>
        </w:rPr>
        <w:t>COUNTY OF ________________</w:t>
      </w:r>
      <w:r w:rsidRPr="003F5FAD">
        <w:rPr>
          <w:szCs w:val="24"/>
        </w:rPr>
        <w:tab/>
        <w:t>)</w:t>
      </w:r>
    </w:p>
    <w:p w:rsidR="003F5FAD" w:rsidRPr="003F5FAD" w:rsidRDefault="003F5FAD" w:rsidP="003F5FAD">
      <w:pPr>
        <w:spacing w:before="0" w:line="240" w:lineRule="auto"/>
        <w:ind w:firstLine="0"/>
        <w:jc w:val="both"/>
        <w:rPr>
          <w:szCs w:val="24"/>
        </w:rPr>
      </w:pPr>
    </w:p>
    <w:p w:rsidR="003F5FAD" w:rsidRPr="003F5FAD" w:rsidRDefault="003F5FAD" w:rsidP="003F5FAD">
      <w:pPr>
        <w:tabs>
          <w:tab w:val="left" w:pos="720"/>
        </w:tabs>
        <w:spacing w:before="0" w:line="240" w:lineRule="auto"/>
        <w:ind w:firstLine="0"/>
        <w:jc w:val="both"/>
        <w:rPr>
          <w:szCs w:val="24"/>
        </w:rPr>
      </w:pPr>
      <w:r w:rsidRPr="003F5FAD">
        <w:rPr>
          <w:szCs w:val="24"/>
        </w:rPr>
        <w:tab/>
        <w:t xml:space="preserve">On this ______ day of _______________, 2020, before me personally appeared ________________________________, to me known to be the ____________________ of the [[[corporation/limited liability company]]] that executed the within and foregoing instrument, and acknowledged said instrument to be the free and voluntary act and deed of said [[[corporation/limited liability company]]], for the uses and purposes therein mentioned, and on oath stated that he or she was authorized to execute said instrument and that the seal affixed is the corporate seal of said [[[corporation/limited liability company]]]. </w:t>
      </w:r>
    </w:p>
    <w:p w:rsidR="003F5FAD" w:rsidRPr="003F5FAD" w:rsidRDefault="003F5FAD" w:rsidP="003F5FAD">
      <w:pPr>
        <w:spacing w:before="0" w:line="240" w:lineRule="auto"/>
        <w:ind w:firstLine="0"/>
        <w:rPr>
          <w:szCs w:val="24"/>
        </w:rPr>
      </w:pPr>
    </w:p>
    <w:p w:rsidR="003F5FAD" w:rsidRPr="003F5FAD" w:rsidRDefault="003F5FAD" w:rsidP="003F5FAD">
      <w:pPr>
        <w:spacing w:before="0" w:line="240" w:lineRule="auto"/>
        <w:ind w:firstLine="0"/>
        <w:jc w:val="both"/>
        <w:rPr>
          <w:szCs w:val="24"/>
        </w:rPr>
      </w:pPr>
      <w:r w:rsidRPr="003F5FAD">
        <w:rPr>
          <w:szCs w:val="24"/>
        </w:rPr>
        <w:tab/>
        <w:t>In Witness Whereof I have hereunto set my hand and affixed my official seal the day and year first above written.</w:t>
      </w:r>
    </w:p>
    <w:p w:rsidR="003F5FAD" w:rsidRPr="003F5FAD" w:rsidRDefault="003F5FAD" w:rsidP="003F5FAD">
      <w:pPr>
        <w:keepNext/>
        <w:keepLines/>
        <w:widowControl w:val="0"/>
        <w:tabs>
          <w:tab w:val="left" w:pos="-1080"/>
          <w:tab w:val="left" w:pos="-360"/>
          <w:tab w:val="left" w:pos="400"/>
          <w:tab w:val="left" w:pos="700"/>
        </w:tabs>
        <w:spacing w:before="0" w:line="240" w:lineRule="auto"/>
        <w:ind w:firstLine="0"/>
        <w:jc w:val="both"/>
        <w:rPr>
          <w:szCs w:val="24"/>
        </w:rPr>
      </w:pPr>
    </w:p>
    <w:p w:rsidR="003F5FAD" w:rsidRPr="003F5FAD" w:rsidRDefault="003F5FAD" w:rsidP="003F5FAD">
      <w:pPr>
        <w:keepNext/>
        <w:keepLines/>
        <w:widowControl w:val="0"/>
        <w:tabs>
          <w:tab w:val="left" w:pos="-1080"/>
          <w:tab w:val="left" w:pos="-360"/>
          <w:tab w:val="left" w:pos="400"/>
          <w:tab w:val="left" w:pos="700"/>
        </w:tabs>
        <w:spacing w:before="0" w:line="240" w:lineRule="auto"/>
        <w:ind w:firstLine="0"/>
        <w:jc w:val="both"/>
        <w:rPr>
          <w:szCs w:val="24"/>
        </w:rPr>
      </w:pPr>
    </w:p>
    <w:p w:rsidR="003F5FAD" w:rsidRPr="003F5FAD" w:rsidRDefault="003F5FAD" w:rsidP="003F5FAD">
      <w:pPr>
        <w:keepNext/>
        <w:keepLines/>
        <w:widowControl w:val="0"/>
        <w:tabs>
          <w:tab w:val="left" w:pos="-1080"/>
          <w:tab w:val="left" w:pos="-360"/>
          <w:tab w:val="left" w:pos="400"/>
          <w:tab w:val="left" w:pos="700"/>
        </w:tabs>
        <w:spacing w:before="0" w:line="240" w:lineRule="auto"/>
        <w:ind w:firstLine="0"/>
        <w:jc w:val="both"/>
        <w:rPr>
          <w:szCs w:val="24"/>
        </w:rPr>
      </w:pPr>
    </w:p>
    <w:tbl>
      <w:tblPr>
        <w:tblW w:w="9244" w:type="dxa"/>
        <w:tblInd w:w="198" w:type="dxa"/>
        <w:tblLayout w:type="fixed"/>
        <w:tblLook w:val="04A0"/>
      </w:tblPr>
      <w:tblGrid>
        <w:gridCol w:w="2974"/>
        <w:gridCol w:w="6270"/>
      </w:tblGrid>
      <w:tr w:rsidR="003F5FAD" w:rsidRPr="003F5FAD" w:rsidTr="002D6A5C">
        <w:trPr>
          <w:cantSplit/>
        </w:trPr>
        <w:tc>
          <w:tcPr>
            <w:tcW w:w="2974" w:type="dxa"/>
            <w:tcBorders>
              <w:top w:val="single" w:sz="6" w:space="0" w:color="auto"/>
              <w:left w:val="single" w:sz="6" w:space="0" w:color="auto"/>
              <w:bottom w:val="single" w:sz="6" w:space="0" w:color="auto"/>
              <w:right w:val="single" w:sz="6" w:space="0" w:color="auto"/>
            </w:tcBorders>
          </w:tcPr>
          <w:p w:rsidR="003F5FAD" w:rsidRPr="003F5FAD" w:rsidRDefault="003F5FAD" w:rsidP="002D6A5C">
            <w:pPr>
              <w:keepNext/>
              <w:keepLines/>
              <w:widowControl w:val="0"/>
              <w:tabs>
                <w:tab w:val="left" w:pos="-1080"/>
                <w:tab w:val="left" w:pos="-360"/>
                <w:tab w:val="left" w:pos="400"/>
                <w:tab w:val="left" w:pos="720"/>
              </w:tabs>
              <w:spacing w:before="0" w:line="240" w:lineRule="auto"/>
              <w:ind w:firstLine="0"/>
              <w:jc w:val="both"/>
              <w:rPr>
                <w:szCs w:val="24"/>
              </w:rPr>
            </w:pPr>
          </w:p>
          <w:p w:rsidR="003F5FAD" w:rsidRPr="003F5FAD" w:rsidRDefault="003F5FAD" w:rsidP="002D6A5C">
            <w:pPr>
              <w:keepNext/>
              <w:keepLines/>
              <w:widowControl w:val="0"/>
              <w:tabs>
                <w:tab w:val="left" w:pos="-1080"/>
                <w:tab w:val="left" w:pos="-360"/>
                <w:tab w:val="left" w:pos="400"/>
                <w:tab w:val="left" w:pos="720"/>
              </w:tabs>
              <w:spacing w:before="0" w:line="240" w:lineRule="auto"/>
              <w:ind w:firstLine="0"/>
              <w:jc w:val="both"/>
              <w:rPr>
                <w:szCs w:val="24"/>
              </w:rPr>
            </w:pPr>
          </w:p>
          <w:p w:rsidR="003F5FAD" w:rsidRPr="003F5FAD" w:rsidRDefault="003F5FAD" w:rsidP="002D6A5C">
            <w:pPr>
              <w:keepNext/>
              <w:keepLines/>
              <w:widowControl w:val="0"/>
              <w:tabs>
                <w:tab w:val="left" w:pos="-1080"/>
                <w:tab w:val="left" w:pos="-360"/>
                <w:tab w:val="left" w:pos="400"/>
                <w:tab w:val="left" w:pos="720"/>
              </w:tabs>
              <w:spacing w:before="0" w:line="240" w:lineRule="auto"/>
              <w:ind w:firstLine="0"/>
              <w:jc w:val="both"/>
              <w:rPr>
                <w:szCs w:val="24"/>
              </w:rPr>
            </w:pPr>
          </w:p>
          <w:p w:rsidR="003F5FAD" w:rsidRPr="003F5FAD" w:rsidRDefault="003F5FAD" w:rsidP="002D6A5C">
            <w:pPr>
              <w:keepNext/>
              <w:keepLines/>
              <w:widowControl w:val="0"/>
              <w:tabs>
                <w:tab w:val="left" w:pos="-1080"/>
                <w:tab w:val="left" w:pos="-360"/>
                <w:tab w:val="left" w:pos="400"/>
                <w:tab w:val="left" w:pos="720"/>
              </w:tabs>
              <w:spacing w:before="0" w:line="240" w:lineRule="auto"/>
              <w:ind w:firstLine="0"/>
              <w:jc w:val="both"/>
              <w:rPr>
                <w:szCs w:val="24"/>
              </w:rPr>
            </w:pPr>
          </w:p>
          <w:p w:rsidR="003F5FAD" w:rsidRPr="003F5FAD" w:rsidRDefault="003F5FAD" w:rsidP="002D6A5C">
            <w:pPr>
              <w:keepNext/>
              <w:keepLines/>
              <w:widowControl w:val="0"/>
              <w:tabs>
                <w:tab w:val="left" w:pos="-1080"/>
                <w:tab w:val="left" w:pos="-360"/>
                <w:tab w:val="left" w:pos="400"/>
                <w:tab w:val="left" w:pos="720"/>
              </w:tabs>
              <w:spacing w:before="0" w:line="240" w:lineRule="auto"/>
              <w:ind w:firstLine="0"/>
              <w:jc w:val="both"/>
              <w:rPr>
                <w:szCs w:val="24"/>
              </w:rPr>
            </w:pPr>
          </w:p>
          <w:p w:rsidR="003F5FAD" w:rsidRPr="003F5FAD" w:rsidRDefault="003F5FAD" w:rsidP="002D6A5C">
            <w:pPr>
              <w:keepNext/>
              <w:keepLines/>
              <w:widowControl w:val="0"/>
              <w:tabs>
                <w:tab w:val="left" w:pos="-1080"/>
                <w:tab w:val="left" w:pos="-360"/>
                <w:tab w:val="left" w:pos="400"/>
                <w:tab w:val="left" w:pos="720"/>
              </w:tabs>
              <w:spacing w:before="0" w:line="240" w:lineRule="auto"/>
              <w:ind w:firstLine="0"/>
              <w:jc w:val="both"/>
              <w:rPr>
                <w:szCs w:val="24"/>
              </w:rPr>
            </w:pPr>
          </w:p>
          <w:p w:rsidR="003F5FAD" w:rsidRPr="003F5FAD" w:rsidRDefault="003F5FAD" w:rsidP="002D6A5C">
            <w:pPr>
              <w:keepNext/>
              <w:keepLines/>
              <w:widowControl w:val="0"/>
              <w:tabs>
                <w:tab w:val="left" w:pos="-1080"/>
                <w:tab w:val="left" w:pos="-360"/>
                <w:tab w:val="left" w:pos="400"/>
                <w:tab w:val="left" w:pos="720"/>
              </w:tabs>
              <w:spacing w:before="0" w:line="240" w:lineRule="auto"/>
              <w:ind w:firstLine="0"/>
              <w:jc w:val="both"/>
              <w:rPr>
                <w:szCs w:val="24"/>
              </w:rPr>
            </w:pPr>
          </w:p>
          <w:p w:rsidR="003F5FAD" w:rsidRPr="003F5FAD" w:rsidRDefault="003F5FAD" w:rsidP="002D6A5C">
            <w:pPr>
              <w:keepNext/>
              <w:keepLines/>
              <w:widowControl w:val="0"/>
              <w:tabs>
                <w:tab w:val="left" w:pos="-1080"/>
                <w:tab w:val="left" w:pos="-360"/>
                <w:tab w:val="left" w:pos="400"/>
                <w:tab w:val="left" w:pos="720"/>
              </w:tabs>
              <w:spacing w:before="0" w:line="240" w:lineRule="auto"/>
              <w:ind w:firstLine="0"/>
              <w:jc w:val="both"/>
              <w:rPr>
                <w:szCs w:val="24"/>
              </w:rPr>
            </w:pPr>
          </w:p>
          <w:p w:rsidR="003F5FAD" w:rsidRPr="003F5FAD" w:rsidRDefault="003F5FAD" w:rsidP="002D6A5C">
            <w:pPr>
              <w:keepNext/>
              <w:keepLines/>
              <w:widowControl w:val="0"/>
              <w:tabs>
                <w:tab w:val="left" w:pos="-1080"/>
                <w:tab w:val="left" w:pos="-360"/>
                <w:tab w:val="left" w:pos="400"/>
                <w:tab w:val="left" w:pos="720"/>
              </w:tabs>
              <w:spacing w:before="0" w:line="240" w:lineRule="auto"/>
              <w:ind w:firstLine="0"/>
              <w:jc w:val="both"/>
              <w:rPr>
                <w:szCs w:val="24"/>
              </w:rPr>
            </w:pPr>
          </w:p>
        </w:tc>
        <w:tc>
          <w:tcPr>
            <w:tcW w:w="6270" w:type="dxa"/>
          </w:tcPr>
          <w:p w:rsidR="003F5FAD" w:rsidRPr="003F5FAD" w:rsidRDefault="003F5FAD" w:rsidP="002D6A5C">
            <w:pPr>
              <w:keepNext/>
              <w:keepLines/>
              <w:widowControl w:val="0"/>
              <w:tabs>
                <w:tab w:val="left" w:pos="-1080"/>
                <w:tab w:val="left" w:pos="-360"/>
                <w:tab w:val="left" w:pos="400"/>
                <w:tab w:val="left" w:pos="700"/>
              </w:tabs>
              <w:spacing w:before="0" w:line="240" w:lineRule="auto"/>
              <w:ind w:left="881" w:right="-105" w:firstLine="0"/>
              <w:rPr>
                <w:szCs w:val="24"/>
                <w:u w:val="single"/>
              </w:rPr>
            </w:pPr>
            <w:r w:rsidRPr="003F5FAD">
              <w:rPr>
                <w:szCs w:val="24"/>
                <w:u w:val="single"/>
              </w:rPr>
              <w:tab/>
            </w:r>
            <w:r w:rsidRPr="003F5FAD">
              <w:rPr>
                <w:szCs w:val="24"/>
                <w:u w:val="single"/>
              </w:rPr>
              <w:tab/>
            </w:r>
            <w:r w:rsidRPr="003F5FAD">
              <w:rPr>
                <w:szCs w:val="24"/>
                <w:u w:val="single"/>
              </w:rPr>
              <w:tab/>
            </w:r>
            <w:r w:rsidRPr="003F5FAD">
              <w:rPr>
                <w:szCs w:val="24"/>
                <w:u w:val="single"/>
              </w:rPr>
              <w:tab/>
            </w:r>
            <w:r w:rsidRPr="003F5FAD">
              <w:rPr>
                <w:szCs w:val="24"/>
                <w:u w:val="single"/>
              </w:rPr>
              <w:tab/>
            </w:r>
            <w:r w:rsidRPr="003F5FAD">
              <w:rPr>
                <w:szCs w:val="24"/>
                <w:u w:val="single"/>
              </w:rPr>
              <w:tab/>
            </w:r>
          </w:p>
          <w:p w:rsidR="003F5FAD" w:rsidRPr="003F5FAD" w:rsidRDefault="003F5FAD" w:rsidP="002D6A5C">
            <w:pPr>
              <w:keepNext/>
              <w:keepLines/>
              <w:widowControl w:val="0"/>
              <w:tabs>
                <w:tab w:val="left" w:pos="-1080"/>
                <w:tab w:val="left" w:pos="-360"/>
                <w:tab w:val="left" w:pos="400"/>
                <w:tab w:val="left" w:pos="700"/>
              </w:tabs>
              <w:spacing w:before="0" w:line="240" w:lineRule="auto"/>
              <w:ind w:left="881" w:right="-105" w:firstLine="0"/>
              <w:rPr>
                <w:szCs w:val="24"/>
              </w:rPr>
            </w:pPr>
            <w:r w:rsidRPr="003F5FAD">
              <w:rPr>
                <w:szCs w:val="24"/>
              </w:rPr>
              <w:t>(Signature of officer)</w:t>
            </w:r>
          </w:p>
          <w:p w:rsidR="003F5FAD" w:rsidRPr="003F5FAD" w:rsidRDefault="003F5FAD" w:rsidP="002D6A5C">
            <w:pPr>
              <w:keepNext/>
              <w:keepLines/>
              <w:widowControl w:val="0"/>
              <w:tabs>
                <w:tab w:val="left" w:pos="-1080"/>
                <w:tab w:val="left" w:pos="-360"/>
                <w:tab w:val="left" w:pos="400"/>
                <w:tab w:val="left" w:pos="700"/>
              </w:tabs>
              <w:spacing w:before="0" w:line="240" w:lineRule="auto"/>
              <w:ind w:left="881" w:firstLine="0"/>
              <w:rPr>
                <w:szCs w:val="24"/>
                <w:u w:val="single"/>
              </w:rPr>
            </w:pPr>
            <w:r w:rsidRPr="003F5FAD">
              <w:rPr>
                <w:szCs w:val="24"/>
              </w:rPr>
              <w:t>Notary Public in and for the State of</w:t>
            </w:r>
            <w:r w:rsidRPr="003F5FAD">
              <w:rPr>
                <w:szCs w:val="24"/>
                <w:u w:val="single"/>
              </w:rPr>
              <w:br/>
            </w:r>
            <w:r w:rsidRPr="003F5FAD">
              <w:rPr>
                <w:szCs w:val="24"/>
              </w:rPr>
              <w:t xml:space="preserve">Washington, residing at </w:t>
            </w:r>
            <w:r w:rsidRPr="003F5FAD">
              <w:rPr>
                <w:szCs w:val="24"/>
                <w:u w:val="single"/>
              </w:rPr>
              <w:tab/>
            </w:r>
            <w:r w:rsidRPr="003F5FAD">
              <w:rPr>
                <w:szCs w:val="24"/>
                <w:u w:val="single"/>
              </w:rPr>
              <w:tab/>
            </w:r>
            <w:r w:rsidRPr="003F5FAD">
              <w:rPr>
                <w:szCs w:val="24"/>
                <w:u w:val="single"/>
              </w:rPr>
              <w:tab/>
            </w:r>
          </w:p>
          <w:p w:rsidR="003F5FAD" w:rsidRPr="003F5FAD" w:rsidRDefault="003F5FAD" w:rsidP="002D6A5C">
            <w:pPr>
              <w:keepNext/>
              <w:keepLines/>
              <w:widowControl w:val="0"/>
              <w:tabs>
                <w:tab w:val="left" w:pos="-1080"/>
                <w:tab w:val="left" w:pos="-360"/>
                <w:tab w:val="left" w:pos="400"/>
                <w:tab w:val="left" w:pos="700"/>
              </w:tabs>
              <w:spacing w:before="0" w:line="240" w:lineRule="auto"/>
              <w:ind w:left="881" w:firstLine="0"/>
              <w:rPr>
                <w:szCs w:val="24"/>
              </w:rPr>
            </w:pPr>
            <w:r w:rsidRPr="003F5FAD">
              <w:rPr>
                <w:szCs w:val="24"/>
              </w:rPr>
              <w:t xml:space="preserve">My commission expires: </w:t>
            </w:r>
            <w:r w:rsidRPr="003F5FAD">
              <w:rPr>
                <w:szCs w:val="24"/>
                <w:u w:val="single"/>
              </w:rPr>
              <w:tab/>
            </w:r>
            <w:r w:rsidRPr="003F5FAD">
              <w:rPr>
                <w:szCs w:val="24"/>
                <w:u w:val="single"/>
              </w:rPr>
              <w:tab/>
            </w:r>
            <w:r w:rsidRPr="003F5FAD">
              <w:rPr>
                <w:szCs w:val="24"/>
                <w:u w:val="single"/>
              </w:rPr>
              <w:tab/>
            </w:r>
          </w:p>
          <w:p w:rsidR="003F5FAD" w:rsidRPr="003F5FAD" w:rsidRDefault="003F5FAD" w:rsidP="002D6A5C">
            <w:pPr>
              <w:keepNext/>
              <w:keepLines/>
              <w:widowControl w:val="0"/>
              <w:tabs>
                <w:tab w:val="left" w:pos="-1080"/>
                <w:tab w:val="left" w:pos="-360"/>
                <w:tab w:val="left" w:pos="400"/>
                <w:tab w:val="left" w:pos="700"/>
              </w:tabs>
              <w:spacing w:before="0" w:line="240" w:lineRule="auto"/>
              <w:ind w:firstLine="0"/>
              <w:jc w:val="both"/>
              <w:rPr>
                <w:szCs w:val="24"/>
              </w:rPr>
            </w:pPr>
          </w:p>
          <w:p w:rsidR="003F5FAD" w:rsidRPr="003F5FAD" w:rsidRDefault="003F5FAD" w:rsidP="002D6A5C">
            <w:pPr>
              <w:keepNext/>
              <w:keepLines/>
              <w:widowControl w:val="0"/>
              <w:tabs>
                <w:tab w:val="left" w:pos="-1080"/>
                <w:tab w:val="left" w:pos="-360"/>
                <w:tab w:val="left" w:pos="400"/>
                <w:tab w:val="left" w:pos="700"/>
              </w:tabs>
              <w:spacing w:before="0" w:line="240" w:lineRule="auto"/>
              <w:ind w:firstLine="0"/>
              <w:jc w:val="both"/>
              <w:rPr>
                <w:szCs w:val="24"/>
              </w:rPr>
            </w:pPr>
          </w:p>
          <w:p w:rsidR="003F5FAD" w:rsidRPr="003F5FAD" w:rsidRDefault="003F5FAD" w:rsidP="002D6A5C">
            <w:pPr>
              <w:keepNext/>
              <w:keepLines/>
              <w:widowControl w:val="0"/>
              <w:tabs>
                <w:tab w:val="left" w:pos="-1080"/>
                <w:tab w:val="left" w:pos="-360"/>
                <w:tab w:val="left" w:pos="400"/>
                <w:tab w:val="left" w:pos="700"/>
              </w:tabs>
              <w:spacing w:before="0" w:line="240" w:lineRule="auto"/>
              <w:ind w:firstLine="0"/>
              <w:jc w:val="both"/>
              <w:rPr>
                <w:szCs w:val="24"/>
              </w:rPr>
            </w:pPr>
          </w:p>
        </w:tc>
      </w:tr>
    </w:tbl>
    <w:p w:rsidR="003F5FAD" w:rsidRPr="003F5FAD" w:rsidRDefault="003F5FAD" w:rsidP="003F5FAD">
      <w:pPr>
        <w:spacing w:before="0" w:after="160" w:line="259" w:lineRule="auto"/>
        <w:ind w:firstLine="0"/>
        <w:rPr>
          <w:szCs w:val="24"/>
        </w:rPr>
      </w:pPr>
      <w:r w:rsidRPr="003F5FAD">
        <w:rPr>
          <w:szCs w:val="24"/>
        </w:rPr>
        <w:t>(Use this space for notarial stamp/seal)</w:t>
      </w:r>
    </w:p>
    <w:p w:rsidR="003F5FAD" w:rsidRDefault="003F5FAD" w:rsidP="004244AC"/>
    <w:sectPr w:rsidR="003F5FAD" w:rsidSect="00B5230E">
      <w:footerReference w:type="default" r:id="rId13"/>
      <w:type w:val="continuous"/>
      <w:pgSz w:w="12240" w:h="15840"/>
      <w:pgMar w:top="1584" w:right="1584" w:bottom="1584" w:left="1656"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194" w:rsidRDefault="00E55194">
      <w:pPr>
        <w:spacing w:before="0" w:line="240" w:lineRule="auto"/>
      </w:pPr>
      <w:r>
        <w:separator/>
      </w:r>
    </w:p>
  </w:endnote>
  <w:endnote w:type="continuationSeparator" w:id="0">
    <w:p w:rsidR="00E55194" w:rsidRDefault="00E5519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6EE" w:rsidRDefault="008616EE" w:rsidP="00600EDE">
    <w:pPr>
      <w:pStyle w:val="Footer"/>
      <w:rPr>
        <w:color w:val="auto"/>
      </w:rPr>
    </w:pPr>
    <w:r w:rsidRPr="00294D81">
      <w:rPr>
        <w:color w:val="auto"/>
      </w:rPr>
      <w:t xml:space="preserve"> </w:t>
    </w:r>
    <w:r w:rsidRPr="00294D81">
      <w:rPr>
        <w:color w:val="auto"/>
      </w:rPr>
      <w:tab/>
      <w:t xml:space="preserve">PAGE </w:t>
    </w:r>
    <w:r w:rsidR="001443C1" w:rsidRPr="00294D81">
      <w:rPr>
        <w:color w:val="auto"/>
      </w:rPr>
      <w:fldChar w:fldCharType="begin"/>
    </w:r>
    <w:r w:rsidRPr="00294D81">
      <w:rPr>
        <w:color w:val="auto"/>
      </w:rPr>
      <w:instrText>page</w:instrText>
    </w:r>
    <w:r w:rsidR="001443C1" w:rsidRPr="00294D81">
      <w:rPr>
        <w:color w:val="auto"/>
      </w:rPr>
      <w:fldChar w:fldCharType="separate"/>
    </w:r>
    <w:r w:rsidR="00680010">
      <w:rPr>
        <w:noProof/>
        <w:color w:val="auto"/>
      </w:rPr>
      <w:t>4</w:t>
    </w:r>
    <w:r w:rsidR="001443C1" w:rsidRPr="00294D81">
      <w:rPr>
        <w:color w:val="auto"/>
      </w:rPr>
      <w:fldChar w:fldCharType="end"/>
    </w:r>
  </w:p>
  <w:p w:rsidR="0025149E" w:rsidRDefault="0025149E" w:rsidP="00D47DC8">
    <w:pPr>
      <w:pStyle w:val="Footer"/>
      <w:spacing w:line="200" w:lineRule="exact"/>
    </w:pPr>
  </w:p>
  <w:p w:rsidR="00D47DC8" w:rsidRDefault="00FA6D94" w:rsidP="00FA6D94">
    <w:pPr>
      <w:pStyle w:val="Footer"/>
      <w:spacing w:line="200" w:lineRule="exact"/>
    </w:pPr>
    <w:r w:rsidRPr="00FA6D94">
      <w:rPr>
        <w:rStyle w:val="zzmpTrailerItem"/>
      </w:rPr>
      <w:t>147808580.1</w:t>
    </w:r>
    <w:r w:rsidRPr="00FA6D94">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7B" w:rsidRDefault="008616EE" w:rsidP="00292866">
    <w:pPr>
      <w:pStyle w:val="Footer"/>
    </w:pPr>
    <w:r>
      <w:tab/>
    </w:r>
    <w:r w:rsidRPr="00F86274">
      <w:rPr>
        <w:color w:val="auto"/>
      </w:rPr>
      <w:t xml:space="preserve">PAGE </w:t>
    </w:r>
    <w:r w:rsidR="001443C1" w:rsidRPr="00F86274">
      <w:rPr>
        <w:color w:val="auto"/>
      </w:rPr>
      <w:fldChar w:fldCharType="begin"/>
    </w:r>
    <w:r w:rsidRPr="00F86274">
      <w:rPr>
        <w:color w:val="auto"/>
      </w:rPr>
      <w:instrText>page</w:instrText>
    </w:r>
    <w:r w:rsidR="001443C1" w:rsidRPr="00F86274">
      <w:rPr>
        <w:color w:val="auto"/>
      </w:rPr>
      <w:fldChar w:fldCharType="separate"/>
    </w:r>
    <w:r w:rsidR="00680010">
      <w:rPr>
        <w:noProof/>
        <w:color w:val="auto"/>
      </w:rPr>
      <w:t>1</w:t>
    </w:r>
    <w:r w:rsidR="001443C1" w:rsidRPr="00F86274">
      <w:rPr>
        <w:color w:val="auto"/>
      </w:rPr>
      <w:fldChar w:fldCharType="end"/>
    </w:r>
    <w:r w:rsidRPr="00F86274">
      <w:rPr>
        <w:color w:val="auto"/>
      </w:rPr>
      <w:br/>
    </w:r>
  </w:p>
  <w:p w:rsidR="0025149E" w:rsidRDefault="0025149E" w:rsidP="00D47DC8">
    <w:pPr>
      <w:pStyle w:val="Footer"/>
      <w:spacing w:line="200" w:lineRule="exact"/>
    </w:pPr>
  </w:p>
  <w:p w:rsidR="00D47DC8" w:rsidRDefault="00FA6D94" w:rsidP="00FA6D94">
    <w:pPr>
      <w:pStyle w:val="Footer"/>
      <w:spacing w:line="200" w:lineRule="exact"/>
    </w:pPr>
    <w:r w:rsidRPr="00FA6D94">
      <w:rPr>
        <w:rStyle w:val="zzmpTrailerItem"/>
      </w:rPr>
      <w:t>147808580.1</w:t>
    </w:r>
    <w:r w:rsidRPr="00FA6D94">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6EE" w:rsidRDefault="008616EE" w:rsidP="00600EDE">
    <w:pPr>
      <w:pStyle w:val="Footer"/>
      <w:rPr>
        <w:color w:val="auto"/>
      </w:rPr>
    </w:pPr>
    <w:r w:rsidRPr="00240523">
      <w:rPr>
        <w:color w:val="auto"/>
      </w:rPr>
      <w:t xml:space="preserve">SIGNATURE PAGE TO LEASE </w:t>
    </w:r>
    <w:r w:rsidR="00FB4090">
      <w:rPr>
        <w:color w:val="auto"/>
      </w:rPr>
      <w:t>ADDENDUM</w:t>
    </w:r>
    <w:r w:rsidRPr="00240523">
      <w:rPr>
        <w:color w:val="auto"/>
      </w:rPr>
      <w:t xml:space="preserve"> </w:t>
    </w:r>
  </w:p>
  <w:p w:rsidR="0025149E" w:rsidRDefault="0025149E" w:rsidP="00D47DC8">
    <w:pPr>
      <w:pStyle w:val="Footer"/>
      <w:spacing w:line="200" w:lineRule="exact"/>
    </w:pPr>
  </w:p>
  <w:p w:rsidR="00D47DC8" w:rsidRDefault="00FA6D94" w:rsidP="00FA6D94">
    <w:pPr>
      <w:pStyle w:val="Footer"/>
      <w:spacing w:line="200" w:lineRule="exact"/>
    </w:pPr>
    <w:r w:rsidRPr="00FA6D94">
      <w:rPr>
        <w:rStyle w:val="zzmpTrailerItem"/>
      </w:rPr>
      <w:t>147808580.1</w:t>
    </w:r>
    <w:r w:rsidRPr="00FA6D94">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194" w:rsidRDefault="00E55194">
      <w:pPr>
        <w:spacing w:before="0" w:line="240" w:lineRule="auto"/>
      </w:pPr>
      <w:r>
        <w:separator/>
      </w:r>
    </w:p>
  </w:footnote>
  <w:footnote w:type="continuationSeparator" w:id="0">
    <w:p w:rsidR="00E55194" w:rsidRDefault="00E55194">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6EE" w:rsidRPr="00F37C8B" w:rsidRDefault="008616EE" w:rsidP="00F37C8B">
    <w:pPr>
      <w:pStyle w:val="Header"/>
      <w:jc w:val="right"/>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FB" w:rsidRDefault="00D16EFB">
    <w:pPr>
      <w:pStyle w:val="Header"/>
    </w:pPr>
    <w:r>
      <w:t xml:space="preserve">                                             </w:t>
    </w:r>
  </w:p>
  <w:p w:rsidR="001E0839" w:rsidRDefault="001E08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252A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66EAAC"/>
    <w:lvl w:ilvl="0">
      <w:start w:val="1"/>
      <w:numFmt w:val="decimal"/>
      <w:lvlText w:val="%1."/>
      <w:lvlJc w:val="left"/>
      <w:pPr>
        <w:tabs>
          <w:tab w:val="num" w:pos="1800"/>
        </w:tabs>
        <w:ind w:left="1800" w:hanging="360"/>
      </w:pPr>
    </w:lvl>
  </w:abstractNum>
  <w:abstractNum w:abstractNumId="2">
    <w:nsid w:val="FFFFFF7D"/>
    <w:multiLevelType w:val="singleLevel"/>
    <w:tmpl w:val="D236DC50"/>
    <w:lvl w:ilvl="0">
      <w:start w:val="1"/>
      <w:numFmt w:val="decimal"/>
      <w:lvlText w:val="%1."/>
      <w:lvlJc w:val="left"/>
      <w:pPr>
        <w:tabs>
          <w:tab w:val="num" w:pos="1440"/>
        </w:tabs>
        <w:ind w:left="1440" w:hanging="360"/>
      </w:pPr>
    </w:lvl>
  </w:abstractNum>
  <w:abstractNum w:abstractNumId="3">
    <w:nsid w:val="FFFFFF7E"/>
    <w:multiLevelType w:val="singleLevel"/>
    <w:tmpl w:val="905828F6"/>
    <w:lvl w:ilvl="0">
      <w:start w:val="1"/>
      <w:numFmt w:val="decimal"/>
      <w:lvlText w:val="%1."/>
      <w:lvlJc w:val="left"/>
      <w:pPr>
        <w:tabs>
          <w:tab w:val="num" w:pos="1080"/>
        </w:tabs>
        <w:ind w:left="1080" w:hanging="360"/>
      </w:pPr>
    </w:lvl>
  </w:abstractNum>
  <w:abstractNum w:abstractNumId="4">
    <w:nsid w:val="FFFFFF7F"/>
    <w:multiLevelType w:val="singleLevel"/>
    <w:tmpl w:val="0720BD9C"/>
    <w:lvl w:ilvl="0">
      <w:start w:val="1"/>
      <w:numFmt w:val="decimal"/>
      <w:lvlText w:val="%1."/>
      <w:lvlJc w:val="left"/>
      <w:pPr>
        <w:tabs>
          <w:tab w:val="num" w:pos="720"/>
        </w:tabs>
        <w:ind w:left="720" w:hanging="360"/>
      </w:pPr>
    </w:lvl>
  </w:abstractNum>
  <w:abstractNum w:abstractNumId="5">
    <w:nsid w:val="FFFFFF80"/>
    <w:multiLevelType w:val="singleLevel"/>
    <w:tmpl w:val="905A517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EB475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4D8AC2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EC09C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806E126"/>
    <w:lvl w:ilvl="0">
      <w:start w:val="1"/>
      <w:numFmt w:val="decimal"/>
      <w:lvlText w:val="%1."/>
      <w:lvlJc w:val="left"/>
      <w:pPr>
        <w:tabs>
          <w:tab w:val="num" w:pos="360"/>
        </w:tabs>
        <w:ind w:left="360" w:hanging="360"/>
      </w:pPr>
    </w:lvl>
  </w:abstractNum>
  <w:abstractNum w:abstractNumId="10">
    <w:nsid w:val="FFFFFF89"/>
    <w:multiLevelType w:val="singleLevel"/>
    <w:tmpl w:val="1F26579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intFractionalCharacterWidth/>
  <w:hideSpellingErrors/>
  <w:attachedTemplate r:id="rId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suppressTopSpacing/>
    <w:doNotUseHTMLParagraphAutoSpacing/>
  </w:compat>
  <w:rsids>
    <w:rsidRoot w:val="00EC6717"/>
    <w:rsid w:val="00004AAD"/>
    <w:rsid w:val="00007F4B"/>
    <w:rsid w:val="00014A20"/>
    <w:rsid w:val="00033FB8"/>
    <w:rsid w:val="00035C86"/>
    <w:rsid w:val="00076191"/>
    <w:rsid w:val="000A344C"/>
    <w:rsid w:val="000A5FF4"/>
    <w:rsid w:val="000C42A8"/>
    <w:rsid w:val="000E150D"/>
    <w:rsid w:val="000E2A6C"/>
    <w:rsid w:val="000E469C"/>
    <w:rsid w:val="001025E7"/>
    <w:rsid w:val="0010330E"/>
    <w:rsid w:val="00103A95"/>
    <w:rsid w:val="001108C3"/>
    <w:rsid w:val="00113336"/>
    <w:rsid w:val="0011386B"/>
    <w:rsid w:val="00114C5B"/>
    <w:rsid w:val="00120414"/>
    <w:rsid w:val="001274E5"/>
    <w:rsid w:val="00134074"/>
    <w:rsid w:val="001369C2"/>
    <w:rsid w:val="0014122E"/>
    <w:rsid w:val="001443C1"/>
    <w:rsid w:val="00147797"/>
    <w:rsid w:val="0016212D"/>
    <w:rsid w:val="00163ADE"/>
    <w:rsid w:val="00175AAE"/>
    <w:rsid w:val="00177620"/>
    <w:rsid w:val="00182E69"/>
    <w:rsid w:val="001859DE"/>
    <w:rsid w:val="0019358B"/>
    <w:rsid w:val="00196296"/>
    <w:rsid w:val="001A0388"/>
    <w:rsid w:val="001A0F8F"/>
    <w:rsid w:val="001B7D79"/>
    <w:rsid w:val="001C15F1"/>
    <w:rsid w:val="001E0839"/>
    <w:rsid w:val="001E1102"/>
    <w:rsid w:val="001E5303"/>
    <w:rsid w:val="001F61E9"/>
    <w:rsid w:val="00202D53"/>
    <w:rsid w:val="002064EA"/>
    <w:rsid w:val="00231A7A"/>
    <w:rsid w:val="0023465B"/>
    <w:rsid w:val="002349EB"/>
    <w:rsid w:val="00236BCA"/>
    <w:rsid w:val="0024038F"/>
    <w:rsid w:val="00240523"/>
    <w:rsid w:val="0025149E"/>
    <w:rsid w:val="00253A3C"/>
    <w:rsid w:val="002668D8"/>
    <w:rsid w:val="00270745"/>
    <w:rsid w:val="00286457"/>
    <w:rsid w:val="002904C9"/>
    <w:rsid w:val="00292866"/>
    <w:rsid w:val="00294D81"/>
    <w:rsid w:val="00296E67"/>
    <w:rsid w:val="002D65DF"/>
    <w:rsid w:val="002D6A5C"/>
    <w:rsid w:val="002E3C26"/>
    <w:rsid w:val="002F0A5E"/>
    <w:rsid w:val="002F5F08"/>
    <w:rsid w:val="002F7CCD"/>
    <w:rsid w:val="00322742"/>
    <w:rsid w:val="00324FFA"/>
    <w:rsid w:val="00331735"/>
    <w:rsid w:val="00336F6D"/>
    <w:rsid w:val="0035661C"/>
    <w:rsid w:val="00362714"/>
    <w:rsid w:val="00376618"/>
    <w:rsid w:val="00387168"/>
    <w:rsid w:val="0039125C"/>
    <w:rsid w:val="00393AA8"/>
    <w:rsid w:val="003C52BB"/>
    <w:rsid w:val="003D1201"/>
    <w:rsid w:val="003D5B3A"/>
    <w:rsid w:val="003D74CC"/>
    <w:rsid w:val="003F01BF"/>
    <w:rsid w:val="003F5FAD"/>
    <w:rsid w:val="003F7298"/>
    <w:rsid w:val="004031B3"/>
    <w:rsid w:val="00412D37"/>
    <w:rsid w:val="00416CB4"/>
    <w:rsid w:val="00417F89"/>
    <w:rsid w:val="004230A9"/>
    <w:rsid w:val="00423138"/>
    <w:rsid w:val="004244AC"/>
    <w:rsid w:val="0044023D"/>
    <w:rsid w:val="00452B65"/>
    <w:rsid w:val="00455C05"/>
    <w:rsid w:val="00457B27"/>
    <w:rsid w:val="004B60D5"/>
    <w:rsid w:val="004B6607"/>
    <w:rsid w:val="004C0EFD"/>
    <w:rsid w:val="004D6D9B"/>
    <w:rsid w:val="004E14CE"/>
    <w:rsid w:val="004E5C12"/>
    <w:rsid w:val="005034CD"/>
    <w:rsid w:val="00523A04"/>
    <w:rsid w:val="00524A0E"/>
    <w:rsid w:val="00550FB7"/>
    <w:rsid w:val="00580835"/>
    <w:rsid w:val="00582927"/>
    <w:rsid w:val="00587581"/>
    <w:rsid w:val="0059113B"/>
    <w:rsid w:val="005975FF"/>
    <w:rsid w:val="005C2C9C"/>
    <w:rsid w:val="005D746A"/>
    <w:rsid w:val="00600EDE"/>
    <w:rsid w:val="00603791"/>
    <w:rsid w:val="0060724A"/>
    <w:rsid w:val="006279EF"/>
    <w:rsid w:val="00662BB4"/>
    <w:rsid w:val="00662FA0"/>
    <w:rsid w:val="00680010"/>
    <w:rsid w:val="00682315"/>
    <w:rsid w:val="00694C7F"/>
    <w:rsid w:val="006B740C"/>
    <w:rsid w:val="006C3CE4"/>
    <w:rsid w:val="006D1478"/>
    <w:rsid w:val="006D70A3"/>
    <w:rsid w:val="007053F9"/>
    <w:rsid w:val="007250AC"/>
    <w:rsid w:val="007501BA"/>
    <w:rsid w:val="00750638"/>
    <w:rsid w:val="007611BD"/>
    <w:rsid w:val="00792494"/>
    <w:rsid w:val="007929DE"/>
    <w:rsid w:val="00792AAA"/>
    <w:rsid w:val="007A45AE"/>
    <w:rsid w:val="007B1B80"/>
    <w:rsid w:val="007C0B30"/>
    <w:rsid w:val="007C12EF"/>
    <w:rsid w:val="007C21A8"/>
    <w:rsid w:val="007E5CFB"/>
    <w:rsid w:val="007E74BE"/>
    <w:rsid w:val="007E75D2"/>
    <w:rsid w:val="007F18B6"/>
    <w:rsid w:val="00803EE3"/>
    <w:rsid w:val="008119F0"/>
    <w:rsid w:val="00826733"/>
    <w:rsid w:val="0083216D"/>
    <w:rsid w:val="00851594"/>
    <w:rsid w:val="008616EE"/>
    <w:rsid w:val="008631D6"/>
    <w:rsid w:val="008658D1"/>
    <w:rsid w:val="00870509"/>
    <w:rsid w:val="00876B71"/>
    <w:rsid w:val="00890BF8"/>
    <w:rsid w:val="0089389C"/>
    <w:rsid w:val="008A4120"/>
    <w:rsid w:val="008A4DAF"/>
    <w:rsid w:val="008B5B71"/>
    <w:rsid w:val="008B7007"/>
    <w:rsid w:val="008C0B5C"/>
    <w:rsid w:val="008D22DD"/>
    <w:rsid w:val="008E037B"/>
    <w:rsid w:val="008F04DD"/>
    <w:rsid w:val="009003DF"/>
    <w:rsid w:val="0094161F"/>
    <w:rsid w:val="00947736"/>
    <w:rsid w:val="00973F8E"/>
    <w:rsid w:val="00975476"/>
    <w:rsid w:val="00985DE3"/>
    <w:rsid w:val="00987874"/>
    <w:rsid w:val="00990D5E"/>
    <w:rsid w:val="00992239"/>
    <w:rsid w:val="009B1C37"/>
    <w:rsid w:val="009D0CA1"/>
    <w:rsid w:val="009E1BCF"/>
    <w:rsid w:val="00A05EAB"/>
    <w:rsid w:val="00A06802"/>
    <w:rsid w:val="00A17579"/>
    <w:rsid w:val="00A35700"/>
    <w:rsid w:val="00A37C63"/>
    <w:rsid w:val="00AA64C9"/>
    <w:rsid w:val="00AB140D"/>
    <w:rsid w:val="00AB37BE"/>
    <w:rsid w:val="00AB724C"/>
    <w:rsid w:val="00AC17ED"/>
    <w:rsid w:val="00AC3BE7"/>
    <w:rsid w:val="00AC4BC6"/>
    <w:rsid w:val="00AC5E8D"/>
    <w:rsid w:val="00AE3680"/>
    <w:rsid w:val="00AE7762"/>
    <w:rsid w:val="00B15119"/>
    <w:rsid w:val="00B42745"/>
    <w:rsid w:val="00B5230E"/>
    <w:rsid w:val="00B55690"/>
    <w:rsid w:val="00B64881"/>
    <w:rsid w:val="00B71C26"/>
    <w:rsid w:val="00B77219"/>
    <w:rsid w:val="00B81BB1"/>
    <w:rsid w:val="00B96623"/>
    <w:rsid w:val="00BB77D8"/>
    <w:rsid w:val="00BD5CC3"/>
    <w:rsid w:val="00BF61A2"/>
    <w:rsid w:val="00BF75B8"/>
    <w:rsid w:val="00C02CAC"/>
    <w:rsid w:val="00C12FF6"/>
    <w:rsid w:val="00C179D4"/>
    <w:rsid w:val="00C2744F"/>
    <w:rsid w:val="00C4152C"/>
    <w:rsid w:val="00C44B1F"/>
    <w:rsid w:val="00C66D9F"/>
    <w:rsid w:val="00C81390"/>
    <w:rsid w:val="00C8508E"/>
    <w:rsid w:val="00C86548"/>
    <w:rsid w:val="00C96E90"/>
    <w:rsid w:val="00CA49ED"/>
    <w:rsid w:val="00CC5AFD"/>
    <w:rsid w:val="00CD78EE"/>
    <w:rsid w:val="00CE5B3E"/>
    <w:rsid w:val="00D155E6"/>
    <w:rsid w:val="00D16D25"/>
    <w:rsid w:val="00D16EFB"/>
    <w:rsid w:val="00D24D27"/>
    <w:rsid w:val="00D34499"/>
    <w:rsid w:val="00D47DC8"/>
    <w:rsid w:val="00D5042A"/>
    <w:rsid w:val="00D5343D"/>
    <w:rsid w:val="00D54781"/>
    <w:rsid w:val="00D56C52"/>
    <w:rsid w:val="00D63677"/>
    <w:rsid w:val="00D6631D"/>
    <w:rsid w:val="00DA350C"/>
    <w:rsid w:val="00DB0E84"/>
    <w:rsid w:val="00DB57DA"/>
    <w:rsid w:val="00DB6E2D"/>
    <w:rsid w:val="00DB7F77"/>
    <w:rsid w:val="00DC1488"/>
    <w:rsid w:val="00DC1A78"/>
    <w:rsid w:val="00DE0A79"/>
    <w:rsid w:val="00DE7EA8"/>
    <w:rsid w:val="00DF0C39"/>
    <w:rsid w:val="00DF2333"/>
    <w:rsid w:val="00E20C3E"/>
    <w:rsid w:val="00E22243"/>
    <w:rsid w:val="00E242DD"/>
    <w:rsid w:val="00E263F6"/>
    <w:rsid w:val="00E35037"/>
    <w:rsid w:val="00E36FE1"/>
    <w:rsid w:val="00E4740A"/>
    <w:rsid w:val="00E51E1D"/>
    <w:rsid w:val="00E55194"/>
    <w:rsid w:val="00E679F1"/>
    <w:rsid w:val="00E75498"/>
    <w:rsid w:val="00E8047B"/>
    <w:rsid w:val="00E92789"/>
    <w:rsid w:val="00EC6717"/>
    <w:rsid w:val="00F10B0F"/>
    <w:rsid w:val="00F155A6"/>
    <w:rsid w:val="00F15D12"/>
    <w:rsid w:val="00F2027D"/>
    <w:rsid w:val="00F37C8B"/>
    <w:rsid w:val="00F46309"/>
    <w:rsid w:val="00F67734"/>
    <w:rsid w:val="00F80B1A"/>
    <w:rsid w:val="00F82F37"/>
    <w:rsid w:val="00F86274"/>
    <w:rsid w:val="00FA5A81"/>
    <w:rsid w:val="00FA6D94"/>
    <w:rsid w:val="00FB4090"/>
    <w:rsid w:val="00FD3936"/>
    <w:rsid w:val="00FF5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C1"/>
    <w:pPr>
      <w:spacing w:before="240" w:line="240" w:lineRule="atLeast"/>
      <w:ind w:firstLine="720"/>
    </w:pPr>
    <w:rPr>
      <w:rFonts w:ascii="Times New Roman" w:hAnsi="Times New Roman"/>
      <w:sz w:val="24"/>
    </w:rPr>
  </w:style>
  <w:style w:type="paragraph" w:styleId="Heading1">
    <w:name w:val="heading 1"/>
    <w:basedOn w:val="single"/>
    <w:next w:val="Normal"/>
    <w:qFormat/>
    <w:rsid w:val="001443C1"/>
    <w:pPr>
      <w:keepNext/>
      <w:keepLines/>
      <w:ind w:left="720" w:hanging="720"/>
      <w:outlineLvl w:val="0"/>
    </w:pPr>
    <w:rPr>
      <w:b/>
    </w:rPr>
  </w:style>
  <w:style w:type="paragraph" w:styleId="Heading2">
    <w:name w:val="heading 2"/>
    <w:basedOn w:val="Heading1"/>
    <w:next w:val="Normal"/>
    <w:qFormat/>
    <w:rsid w:val="001443C1"/>
    <w:pPr>
      <w:ind w:hanging="1080"/>
      <w:outlineLvl w:val="1"/>
    </w:pPr>
  </w:style>
  <w:style w:type="paragraph" w:styleId="Heading3">
    <w:name w:val="heading 3"/>
    <w:basedOn w:val="Heading1"/>
    <w:next w:val="Normal"/>
    <w:qFormat/>
    <w:rsid w:val="001443C1"/>
    <w:pPr>
      <w:ind w:left="3150" w:hanging="1350"/>
      <w:outlineLvl w:val="2"/>
    </w:pPr>
  </w:style>
  <w:style w:type="paragraph" w:styleId="Heading4">
    <w:name w:val="heading 4"/>
    <w:basedOn w:val="Heading1"/>
    <w:next w:val="Normal"/>
    <w:qFormat/>
    <w:rsid w:val="001443C1"/>
    <w:pPr>
      <w:ind w:left="5040" w:hanging="1890"/>
      <w:outlineLvl w:val="3"/>
    </w:pPr>
  </w:style>
  <w:style w:type="paragraph" w:styleId="Heading5">
    <w:name w:val="heading 5"/>
    <w:basedOn w:val="Heading1"/>
    <w:next w:val="Normal"/>
    <w:qFormat/>
    <w:rsid w:val="001443C1"/>
    <w:pPr>
      <w:ind w:left="5940" w:hanging="900"/>
      <w:outlineLvl w:val="4"/>
    </w:pPr>
  </w:style>
  <w:style w:type="paragraph" w:styleId="Heading6">
    <w:name w:val="heading 6"/>
    <w:basedOn w:val="Heading1"/>
    <w:next w:val="Normal"/>
    <w:qFormat/>
    <w:rsid w:val="001443C1"/>
    <w:pPr>
      <w:tabs>
        <w:tab w:val="left" w:pos="4752"/>
        <w:tab w:val="left" w:pos="4896"/>
      </w:tabs>
      <w:ind w:left="4608"/>
      <w:outlineLvl w:val="5"/>
    </w:pPr>
  </w:style>
  <w:style w:type="paragraph" w:styleId="Heading7">
    <w:name w:val="heading 7"/>
    <w:basedOn w:val="Heading1"/>
    <w:next w:val="Normal"/>
    <w:qFormat/>
    <w:rsid w:val="001443C1"/>
    <w:pPr>
      <w:tabs>
        <w:tab w:val="left" w:pos="5472"/>
        <w:tab w:val="left" w:pos="5616"/>
      </w:tabs>
      <w:ind w:left="5328"/>
      <w:outlineLvl w:val="6"/>
    </w:pPr>
  </w:style>
  <w:style w:type="paragraph" w:styleId="Heading8">
    <w:name w:val="heading 8"/>
    <w:basedOn w:val="Heading1"/>
    <w:next w:val="Normal"/>
    <w:qFormat/>
    <w:rsid w:val="001443C1"/>
    <w:pPr>
      <w:tabs>
        <w:tab w:val="left" w:pos="6192"/>
        <w:tab w:val="left" w:pos="6336"/>
      </w:tabs>
      <w:ind w:left="6048"/>
      <w:outlineLvl w:val="7"/>
    </w:pPr>
  </w:style>
  <w:style w:type="paragraph" w:styleId="Heading9">
    <w:name w:val="heading 9"/>
    <w:basedOn w:val="Heading1"/>
    <w:next w:val="Normal"/>
    <w:qFormat/>
    <w:rsid w:val="001443C1"/>
    <w:pPr>
      <w:tabs>
        <w:tab w:val="left" w:pos="6912"/>
        <w:tab w:val="left" w:pos="7056"/>
      </w:tabs>
      <w:ind w:left="67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rsid w:val="001443C1"/>
  </w:style>
  <w:style w:type="character" w:styleId="CommentReference">
    <w:name w:val="annotation reference"/>
    <w:semiHidden/>
    <w:rsid w:val="001443C1"/>
    <w:rPr>
      <w:rFonts w:ascii="Univers (WN)" w:hAnsi="Univers (WN)"/>
      <w:position w:val="4"/>
      <w:sz w:val="16"/>
      <w:u w:val="double"/>
    </w:rPr>
  </w:style>
  <w:style w:type="paragraph" w:styleId="CommentText">
    <w:name w:val="annotation text"/>
    <w:basedOn w:val="FootnoteText"/>
    <w:semiHidden/>
    <w:rsid w:val="001443C1"/>
  </w:style>
  <w:style w:type="paragraph" w:styleId="FootnoteText">
    <w:name w:val="footnote text"/>
    <w:basedOn w:val="single"/>
    <w:semiHidden/>
    <w:rsid w:val="001443C1"/>
    <w:rPr>
      <w:sz w:val="22"/>
    </w:rPr>
  </w:style>
  <w:style w:type="paragraph" w:styleId="TOC7">
    <w:name w:val="toc 7"/>
    <w:basedOn w:val="TOC4"/>
    <w:semiHidden/>
    <w:rsid w:val="001443C1"/>
    <w:pPr>
      <w:ind w:left="5040"/>
    </w:pPr>
  </w:style>
  <w:style w:type="paragraph" w:styleId="TOC4">
    <w:name w:val="toc 4"/>
    <w:basedOn w:val="TOC3"/>
    <w:semiHidden/>
    <w:rsid w:val="001443C1"/>
    <w:pPr>
      <w:tabs>
        <w:tab w:val="clear" w:pos="2880"/>
        <w:tab w:val="left" w:pos="4590"/>
      </w:tabs>
      <w:ind w:left="4590" w:hanging="1710"/>
    </w:pPr>
  </w:style>
  <w:style w:type="paragraph" w:styleId="TOC3">
    <w:name w:val="toc 3"/>
    <w:basedOn w:val="TOC2"/>
    <w:semiHidden/>
    <w:rsid w:val="001443C1"/>
    <w:pPr>
      <w:tabs>
        <w:tab w:val="clear" w:pos="1710"/>
        <w:tab w:val="left" w:pos="2880"/>
      </w:tabs>
      <w:ind w:left="2880" w:hanging="1170"/>
    </w:pPr>
  </w:style>
  <w:style w:type="paragraph" w:styleId="TOC2">
    <w:name w:val="toc 2"/>
    <w:basedOn w:val="TOC1"/>
    <w:semiHidden/>
    <w:rsid w:val="001443C1"/>
    <w:pPr>
      <w:keepNext w:val="0"/>
      <w:spacing w:before="0" w:after="0"/>
      <w:ind w:hanging="994"/>
    </w:pPr>
  </w:style>
  <w:style w:type="paragraph" w:styleId="TOC1">
    <w:name w:val="toc 1"/>
    <w:basedOn w:val="unjustifiedblock"/>
    <w:semiHidden/>
    <w:rsid w:val="001443C1"/>
    <w:pPr>
      <w:keepNext/>
      <w:keepLines/>
      <w:tabs>
        <w:tab w:val="left" w:pos="1710"/>
        <w:tab w:val="left" w:leader="dot" w:pos="8280"/>
        <w:tab w:val="right" w:pos="8640"/>
      </w:tabs>
      <w:spacing w:before="120" w:after="120"/>
      <w:ind w:left="1714" w:right="1440" w:hanging="1714"/>
    </w:pPr>
    <w:rPr>
      <w:color w:val="0000FF"/>
    </w:rPr>
  </w:style>
  <w:style w:type="paragraph" w:customStyle="1" w:styleId="unjustifiedblock">
    <w:name w:val="unjustified block"/>
    <w:basedOn w:val="singleblock"/>
    <w:rsid w:val="001443C1"/>
  </w:style>
  <w:style w:type="paragraph" w:customStyle="1" w:styleId="singleblock">
    <w:name w:val="single block"/>
    <w:basedOn w:val="single"/>
    <w:rsid w:val="001443C1"/>
    <w:pPr>
      <w:ind w:firstLine="0"/>
    </w:pPr>
  </w:style>
  <w:style w:type="paragraph" w:styleId="TOC6">
    <w:name w:val="toc 6"/>
    <w:basedOn w:val="TOC4"/>
    <w:semiHidden/>
    <w:rsid w:val="001443C1"/>
    <w:pPr>
      <w:tabs>
        <w:tab w:val="left" w:pos="6210"/>
      </w:tabs>
      <w:ind w:left="6210" w:hanging="720"/>
    </w:pPr>
  </w:style>
  <w:style w:type="paragraph" w:styleId="TOC5">
    <w:name w:val="toc 5"/>
    <w:basedOn w:val="TOC4"/>
    <w:semiHidden/>
    <w:rsid w:val="001443C1"/>
    <w:pPr>
      <w:tabs>
        <w:tab w:val="clear" w:pos="4590"/>
        <w:tab w:val="left" w:pos="5490"/>
      </w:tabs>
      <w:ind w:left="5490" w:hanging="900"/>
    </w:pPr>
  </w:style>
  <w:style w:type="paragraph" w:styleId="Index7">
    <w:name w:val="index 7"/>
    <w:basedOn w:val="Index1"/>
    <w:semiHidden/>
    <w:rsid w:val="001443C1"/>
    <w:pPr>
      <w:ind w:left="2160"/>
    </w:pPr>
  </w:style>
  <w:style w:type="paragraph" w:styleId="Index1">
    <w:name w:val="index 1"/>
    <w:basedOn w:val="unjustifiedblock"/>
    <w:next w:val="Normal"/>
    <w:semiHidden/>
    <w:rsid w:val="001443C1"/>
    <w:rPr>
      <w:color w:val="0000FF"/>
    </w:rPr>
  </w:style>
  <w:style w:type="paragraph" w:styleId="Index6">
    <w:name w:val="index 6"/>
    <w:basedOn w:val="Index1"/>
    <w:semiHidden/>
    <w:rsid w:val="001443C1"/>
    <w:pPr>
      <w:ind w:left="1800"/>
    </w:pPr>
  </w:style>
  <w:style w:type="paragraph" w:styleId="Index5">
    <w:name w:val="index 5"/>
    <w:basedOn w:val="Index1"/>
    <w:semiHidden/>
    <w:rsid w:val="001443C1"/>
    <w:pPr>
      <w:ind w:left="1440"/>
    </w:pPr>
  </w:style>
  <w:style w:type="paragraph" w:styleId="Index4">
    <w:name w:val="index 4"/>
    <w:basedOn w:val="Index1"/>
    <w:semiHidden/>
    <w:rsid w:val="001443C1"/>
    <w:pPr>
      <w:ind w:left="1080"/>
    </w:pPr>
  </w:style>
  <w:style w:type="paragraph" w:styleId="Index3">
    <w:name w:val="index 3"/>
    <w:basedOn w:val="Index1"/>
    <w:semiHidden/>
    <w:rsid w:val="001443C1"/>
    <w:pPr>
      <w:ind w:left="720"/>
    </w:pPr>
  </w:style>
  <w:style w:type="paragraph" w:styleId="Index2">
    <w:name w:val="index 2"/>
    <w:basedOn w:val="Index1"/>
    <w:semiHidden/>
    <w:rsid w:val="001443C1"/>
    <w:pPr>
      <w:ind w:left="360"/>
    </w:pPr>
  </w:style>
  <w:style w:type="paragraph" w:styleId="IndexHeading">
    <w:name w:val="index heading"/>
    <w:basedOn w:val="Normal"/>
    <w:next w:val="Normal"/>
    <w:semiHidden/>
    <w:rsid w:val="001443C1"/>
    <w:rPr>
      <w:b/>
    </w:rPr>
  </w:style>
  <w:style w:type="paragraph" w:styleId="Footer">
    <w:name w:val="footer"/>
    <w:basedOn w:val="plain"/>
    <w:semiHidden/>
    <w:rsid w:val="001443C1"/>
    <w:pPr>
      <w:tabs>
        <w:tab w:val="right" w:pos="9000"/>
      </w:tabs>
    </w:pPr>
    <w:rPr>
      <w:color w:val="0000FF"/>
      <w:sz w:val="16"/>
    </w:rPr>
  </w:style>
  <w:style w:type="paragraph" w:customStyle="1" w:styleId="plain">
    <w:name w:val="plain"/>
    <w:basedOn w:val="unjustifiedblock"/>
    <w:rsid w:val="001443C1"/>
    <w:pPr>
      <w:spacing w:before="0"/>
    </w:pPr>
  </w:style>
  <w:style w:type="paragraph" w:styleId="Header">
    <w:name w:val="header"/>
    <w:basedOn w:val="plain"/>
    <w:link w:val="HeaderChar"/>
    <w:uiPriority w:val="99"/>
    <w:rsid w:val="001443C1"/>
    <w:pPr>
      <w:tabs>
        <w:tab w:val="center" w:pos="4507"/>
        <w:tab w:val="right" w:pos="9000"/>
      </w:tabs>
    </w:pPr>
  </w:style>
  <w:style w:type="character" w:styleId="FootnoteReference">
    <w:name w:val="footnote reference"/>
    <w:semiHidden/>
    <w:rsid w:val="001443C1"/>
    <w:rPr>
      <w:rFonts w:ascii="Univers (WN)" w:hAnsi="Univers (WN)"/>
      <w:position w:val="6"/>
      <w:sz w:val="16"/>
    </w:rPr>
  </w:style>
  <w:style w:type="paragraph" w:styleId="NormalIndent">
    <w:name w:val="Normal Indent"/>
    <w:basedOn w:val="singleblock"/>
    <w:semiHidden/>
    <w:rsid w:val="001443C1"/>
    <w:pPr>
      <w:ind w:left="720" w:right="720"/>
    </w:pPr>
  </w:style>
  <w:style w:type="paragraph" w:customStyle="1" w:styleId="normalblock">
    <w:name w:val="normal block"/>
    <w:basedOn w:val="Normal"/>
    <w:rsid w:val="001443C1"/>
    <w:pPr>
      <w:ind w:firstLine="0"/>
    </w:pPr>
  </w:style>
  <w:style w:type="paragraph" w:customStyle="1" w:styleId="singlehanging">
    <w:name w:val="single hanging"/>
    <w:basedOn w:val="normalhanging"/>
    <w:rsid w:val="001443C1"/>
  </w:style>
  <w:style w:type="paragraph" w:customStyle="1" w:styleId="normalhanging">
    <w:name w:val="normal hanging"/>
    <w:basedOn w:val="normalblock"/>
    <w:rsid w:val="001443C1"/>
    <w:pPr>
      <w:ind w:left="720" w:hanging="720"/>
    </w:pPr>
  </w:style>
  <w:style w:type="paragraph" w:customStyle="1" w:styleId="center">
    <w:name w:val="center"/>
    <w:basedOn w:val="unjustifiedblock"/>
    <w:rsid w:val="001443C1"/>
    <w:pPr>
      <w:keepNext/>
      <w:keepLines/>
      <w:jc w:val="center"/>
    </w:pPr>
  </w:style>
  <w:style w:type="paragraph" w:customStyle="1" w:styleId="singlehanging2">
    <w:name w:val="single hanging2"/>
    <w:basedOn w:val="singlehanging"/>
    <w:rsid w:val="001443C1"/>
    <w:pPr>
      <w:ind w:left="1440"/>
    </w:pPr>
  </w:style>
  <w:style w:type="paragraph" w:customStyle="1" w:styleId="table">
    <w:name w:val="table"/>
    <w:basedOn w:val="plain"/>
    <w:rsid w:val="001443C1"/>
    <w:pPr>
      <w:spacing w:before="120" w:after="120" w:line="240" w:lineRule="auto"/>
    </w:pPr>
  </w:style>
  <w:style w:type="paragraph" w:customStyle="1" w:styleId="footnoteblock">
    <w:name w:val="footnote block"/>
    <w:basedOn w:val="FootnoteText"/>
    <w:rsid w:val="001443C1"/>
    <w:pPr>
      <w:ind w:firstLine="0"/>
    </w:pPr>
  </w:style>
  <w:style w:type="paragraph" w:customStyle="1" w:styleId="footnoteindent">
    <w:name w:val="footnote indent"/>
    <w:basedOn w:val="footnoteblock"/>
    <w:rsid w:val="001443C1"/>
    <w:pPr>
      <w:ind w:left="1440" w:right="720"/>
    </w:pPr>
  </w:style>
  <w:style w:type="paragraph" w:styleId="Title">
    <w:name w:val="Title"/>
    <w:basedOn w:val="center"/>
    <w:qFormat/>
    <w:rsid w:val="001443C1"/>
    <w:pPr>
      <w:ind w:left="720" w:right="720"/>
    </w:pPr>
    <w:rPr>
      <w:b/>
    </w:rPr>
  </w:style>
  <w:style w:type="paragraph" w:customStyle="1" w:styleId="singlehanging3">
    <w:name w:val="single hanging3"/>
    <w:basedOn w:val="singlehanging2"/>
    <w:rsid w:val="001443C1"/>
    <w:pPr>
      <w:ind w:left="2160"/>
    </w:pPr>
  </w:style>
  <w:style w:type="paragraph" w:customStyle="1" w:styleId="righthalf">
    <w:name w:val="right half"/>
    <w:basedOn w:val="unjustifiedblock"/>
    <w:rsid w:val="001443C1"/>
    <w:pPr>
      <w:keepLines/>
      <w:tabs>
        <w:tab w:val="left" w:pos="4190"/>
        <w:tab w:val="right" w:pos="8640"/>
      </w:tabs>
      <w:ind w:left="3787"/>
    </w:pPr>
  </w:style>
  <w:style w:type="paragraph" w:customStyle="1" w:styleId="singleindent">
    <w:name w:val="single indent"/>
    <w:basedOn w:val="NormalIndent"/>
    <w:rsid w:val="001443C1"/>
  </w:style>
  <w:style w:type="paragraph" w:customStyle="1" w:styleId="unjustifiedhanging">
    <w:name w:val="unjustified hanging"/>
    <w:basedOn w:val="unjustifiedblock"/>
    <w:rsid w:val="001443C1"/>
    <w:pPr>
      <w:ind w:left="720" w:hanging="720"/>
    </w:pPr>
  </w:style>
  <w:style w:type="paragraph" w:customStyle="1" w:styleId="roman">
    <w:name w:val="roman"/>
    <w:basedOn w:val="Normal"/>
    <w:rsid w:val="001443C1"/>
    <w:pPr>
      <w:tabs>
        <w:tab w:val="right" w:pos="1800"/>
        <w:tab w:val="left" w:pos="2160"/>
      </w:tabs>
      <w:ind w:left="720" w:firstLine="0"/>
    </w:pPr>
  </w:style>
  <w:style w:type="paragraph" w:customStyle="1" w:styleId="nest">
    <w:name w:val="nest"/>
    <w:basedOn w:val="Normal"/>
    <w:rsid w:val="001443C1"/>
    <w:pPr>
      <w:ind w:left="720"/>
    </w:pPr>
  </w:style>
  <w:style w:type="paragraph" w:customStyle="1" w:styleId="normal2">
    <w:name w:val="normal2"/>
    <w:basedOn w:val="Normal"/>
    <w:rsid w:val="001443C1"/>
    <w:pPr>
      <w:ind w:firstLine="1440"/>
    </w:pPr>
  </w:style>
  <w:style w:type="paragraph" w:customStyle="1" w:styleId="coverpage">
    <w:name w:val="cover page"/>
    <w:basedOn w:val="unjustifiedblock"/>
    <w:rsid w:val="001443C1"/>
    <w:pPr>
      <w:spacing w:line="360" w:lineRule="atLeast"/>
      <w:jc w:val="center"/>
    </w:pPr>
    <w:rPr>
      <w:b/>
    </w:rPr>
  </w:style>
  <w:style w:type="paragraph" w:customStyle="1" w:styleId="normal3">
    <w:name w:val="normal3"/>
    <w:basedOn w:val="Normal"/>
    <w:rsid w:val="001443C1"/>
    <w:pPr>
      <w:ind w:firstLine="2160"/>
    </w:pPr>
  </w:style>
  <w:style w:type="paragraph" w:customStyle="1" w:styleId="unjustifiedhanging2">
    <w:name w:val="unjustified hanging2"/>
    <w:basedOn w:val="unjustifiedhanging"/>
    <w:rsid w:val="001443C1"/>
    <w:pPr>
      <w:ind w:left="1440"/>
    </w:pPr>
  </w:style>
  <w:style w:type="paragraph" w:customStyle="1" w:styleId="normalhanging2">
    <w:name w:val="normal hanging2"/>
    <w:basedOn w:val="Normal"/>
    <w:rsid w:val="001443C1"/>
    <w:pPr>
      <w:ind w:left="1440" w:hanging="720"/>
    </w:pPr>
  </w:style>
  <w:style w:type="paragraph" w:customStyle="1" w:styleId="normalhanging3">
    <w:name w:val="normal hanging3"/>
    <w:basedOn w:val="Normal"/>
    <w:rsid w:val="001443C1"/>
    <w:pPr>
      <w:ind w:left="2160" w:hanging="720"/>
    </w:pPr>
  </w:style>
  <w:style w:type="paragraph" w:customStyle="1" w:styleId="footnotehanging">
    <w:name w:val="footnote hanging"/>
    <w:basedOn w:val="footnoteindent"/>
    <w:rsid w:val="001443C1"/>
    <w:pPr>
      <w:ind w:left="720" w:hanging="720"/>
    </w:pPr>
  </w:style>
  <w:style w:type="paragraph" w:customStyle="1" w:styleId="macrobutton">
    <w:name w:val="macrobutton"/>
    <w:basedOn w:val="plain"/>
    <w:rsid w:val="001443C1"/>
    <w:pPr>
      <w:pBdr>
        <w:top w:val="single" w:sz="6" w:space="1" w:color="auto" w:shadow="1"/>
        <w:left w:val="single" w:sz="6" w:space="1" w:color="auto" w:shadow="1"/>
        <w:bottom w:val="single" w:sz="6" w:space="1" w:color="auto" w:shadow="1"/>
        <w:right w:val="single" w:sz="6" w:space="1" w:color="auto" w:shadow="1"/>
      </w:pBdr>
      <w:ind w:left="-144" w:right="4320"/>
    </w:pPr>
    <w:rPr>
      <w:rFonts w:ascii="Univers (WN)" w:hAnsi="Univers (WN)"/>
      <w:b/>
      <w:i/>
      <w:vanish/>
      <w:color w:val="FF0000"/>
      <w:sz w:val="26"/>
    </w:rPr>
  </w:style>
  <w:style w:type="paragraph" w:customStyle="1" w:styleId="unjustifiedhanging3">
    <w:name w:val="unjustified hanging3"/>
    <w:basedOn w:val="unjustifiedhanging2"/>
    <w:rsid w:val="001443C1"/>
    <w:pPr>
      <w:ind w:left="2160"/>
    </w:pPr>
  </w:style>
  <w:style w:type="paragraph" w:customStyle="1" w:styleId="add">
    <w:name w:val="add"/>
    <w:basedOn w:val="center"/>
    <w:rsid w:val="001443C1"/>
    <w:pPr>
      <w:keepNext w:val="0"/>
      <w:tabs>
        <w:tab w:val="left" w:pos="2520"/>
        <w:tab w:val="left" w:pos="2880"/>
      </w:tabs>
      <w:ind w:left="2160" w:hanging="2160"/>
      <w:jc w:val="left"/>
    </w:pPr>
  </w:style>
  <w:style w:type="paragraph" w:styleId="EnvelopeAddress">
    <w:name w:val="envelope address"/>
    <w:basedOn w:val="Normal"/>
    <w:semiHidden/>
    <w:rsid w:val="001443C1"/>
    <w:pPr>
      <w:framePr w:w="7920" w:h="1987" w:hRule="exact" w:hSpace="187" w:wrap="around" w:hAnchor="page" w:xAlign="center" w:yAlign="bottom"/>
      <w:spacing w:before="0" w:line="240" w:lineRule="auto"/>
      <w:ind w:firstLine="0"/>
    </w:pPr>
  </w:style>
  <w:style w:type="paragraph" w:styleId="EnvelopeReturn">
    <w:name w:val="envelope return"/>
    <w:basedOn w:val="Normal"/>
    <w:semiHidden/>
    <w:rsid w:val="001443C1"/>
    <w:pPr>
      <w:spacing w:before="0" w:line="240" w:lineRule="auto"/>
      <w:ind w:firstLine="0"/>
    </w:pPr>
    <w:rPr>
      <w:sz w:val="20"/>
    </w:rPr>
  </w:style>
  <w:style w:type="paragraph" w:styleId="TOAHeading">
    <w:name w:val="toa heading"/>
    <w:basedOn w:val="Normal"/>
    <w:next w:val="Normal"/>
    <w:semiHidden/>
    <w:rsid w:val="001443C1"/>
    <w:pPr>
      <w:spacing w:before="120"/>
    </w:pPr>
    <w:rPr>
      <w:rFonts w:ascii="Arial" w:hAnsi="Arial"/>
      <w:b/>
      <w:color w:val="0000FF"/>
    </w:rPr>
  </w:style>
  <w:style w:type="paragraph" w:styleId="TableofAuthorities">
    <w:name w:val="table of authorities"/>
    <w:basedOn w:val="Normal"/>
    <w:next w:val="Normal"/>
    <w:semiHidden/>
    <w:rsid w:val="001443C1"/>
    <w:pPr>
      <w:ind w:left="260" w:hanging="260"/>
    </w:pPr>
    <w:rPr>
      <w:color w:val="0000FF"/>
    </w:rPr>
  </w:style>
  <w:style w:type="paragraph" w:styleId="TOC8">
    <w:name w:val="toc 8"/>
    <w:basedOn w:val="Normal"/>
    <w:next w:val="Normal"/>
    <w:semiHidden/>
    <w:rsid w:val="001443C1"/>
    <w:pPr>
      <w:ind w:left="1820"/>
    </w:pPr>
    <w:rPr>
      <w:color w:val="0000FF"/>
    </w:rPr>
  </w:style>
  <w:style w:type="paragraph" w:styleId="TOC9">
    <w:name w:val="toc 9"/>
    <w:basedOn w:val="Normal"/>
    <w:next w:val="Normal"/>
    <w:semiHidden/>
    <w:rsid w:val="001443C1"/>
    <w:pPr>
      <w:ind w:left="2080"/>
    </w:pPr>
    <w:rPr>
      <w:color w:val="0000FF"/>
    </w:rPr>
  </w:style>
  <w:style w:type="paragraph" w:customStyle="1" w:styleId="noteamount">
    <w:name w:val="noteamount"/>
    <w:basedOn w:val="table"/>
    <w:rsid w:val="001443C1"/>
    <w:pPr>
      <w:tabs>
        <w:tab w:val="right" w:pos="9000"/>
      </w:tabs>
    </w:pPr>
  </w:style>
  <w:style w:type="paragraph" w:customStyle="1" w:styleId="wit">
    <w:name w:val="wit"/>
    <w:basedOn w:val="center"/>
    <w:rsid w:val="001443C1"/>
    <w:rPr>
      <w:b/>
      <w:spacing w:val="60"/>
    </w:rPr>
  </w:style>
  <w:style w:type="paragraph" w:customStyle="1" w:styleId="roman2">
    <w:name w:val="roman2"/>
    <w:basedOn w:val="roman"/>
    <w:rsid w:val="001443C1"/>
    <w:pPr>
      <w:tabs>
        <w:tab w:val="clear" w:pos="1800"/>
        <w:tab w:val="clear" w:pos="2160"/>
        <w:tab w:val="right" w:pos="2520"/>
        <w:tab w:val="left" w:pos="2880"/>
      </w:tabs>
      <w:ind w:left="1440"/>
    </w:pPr>
  </w:style>
  <w:style w:type="paragraph" w:customStyle="1" w:styleId="left">
    <w:name w:val="left"/>
    <w:basedOn w:val="normalblock"/>
    <w:rsid w:val="001443C1"/>
    <w:pPr>
      <w:tabs>
        <w:tab w:val="left" w:pos="540"/>
        <w:tab w:val="right" w:pos="4320"/>
      </w:tabs>
      <w:ind w:right="4680"/>
    </w:pPr>
  </w:style>
  <w:style w:type="paragraph" w:customStyle="1" w:styleId="centerital">
    <w:name w:val="centerital"/>
    <w:basedOn w:val="Normal"/>
    <w:rsid w:val="001443C1"/>
    <w:pPr>
      <w:keepNext/>
      <w:keepLines/>
      <w:pBdr>
        <w:between w:val="none" w:sz="220" w:space="0" w:color="auto"/>
      </w:pBdr>
      <w:ind w:firstLine="0"/>
      <w:jc w:val="center"/>
    </w:pPr>
    <w:rPr>
      <w:i/>
    </w:rPr>
  </w:style>
  <w:style w:type="paragraph" w:customStyle="1" w:styleId="stateblock">
    <w:name w:val="state block"/>
    <w:basedOn w:val="normalblock"/>
    <w:rsid w:val="001443C1"/>
    <w:pPr>
      <w:tabs>
        <w:tab w:val="left" w:pos="3060"/>
      </w:tabs>
    </w:pPr>
    <w:rPr>
      <w:sz w:val="26"/>
    </w:rPr>
  </w:style>
  <w:style w:type="paragraph" w:customStyle="1" w:styleId="rh1">
    <w:name w:val="rh1"/>
    <w:basedOn w:val="righthalf"/>
    <w:rsid w:val="001443C1"/>
    <w:pPr>
      <w:pBdr>
        <w:between w:val="none" w:sz="220" w:space="0" w:color="auto"/>
      </w:pBdr>
      <w:tabs>
        <w:tab w:val="right" w:pos="9000"/>
      </w:tabs>
      <w:ind w:left="4320"/>
    </w:pPr>
  </w:style>
  <w:style w:type="character" w:customStyle="1" w:styleId="zzmpTrailerItem">
    <w:name w:val="zzmpTrailerItem"/>
    <w:rsid w:val="00FA6D94"/>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39"/>
    <w:rsid w:val="0017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A81"/>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FA5A81"/>
    <w:rPr>
      <w:rFonts w:ascii="Segoe UI" w:hAnsi="Segoe UI" w:cs="Segoe UI"/>
      <w:sz w:val="18"/>
      <w:szCs w:val="18"/>
    </w:rPr>
  </w:style>
  <w:style w:type="table" w:customStyle="1" w:styleId="TableGrid1">
    <w:name w:val="Table Grid1"/>
    <w:basedOn w:val="TableNormal"/>
    <w:next w:val="TableGrid"/>
    <w:uiPriority w:val="59"/>
    <w:rsid w:val="00296E6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96E6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D16EF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c-ctr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pc-ctr12.dot</Template>
  <TotalTime>3</TotalTime>
  <Pages>9</Pages>
  <Words>1676</Words>
  <Characters>9558</Characters>
  <Application>Microsoft Office Word</Application>
  <DocSecurity>0</DocSecurity>
  <Lines>79</Lines>
  <Paragraphs>22</Paragraphs>
  <ScaleCrop>false</ScaleCrop>
  <Company>Strategic Economics</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 Breznau</dc:creator>
  <cp:lastModifiedBy>Shanti Breznau</cp:lastModifiedBy>
  <cp:revision>2</cp:revision>
  <dcterms:created xsi:type="dcterms:W3CDTF">2020-05-19T16:27:00Z</dcterms:created>
  <dcterms:modified xsi:type="dcterms:W3CDTF">2020-05-19T16:27:00Z</dcterms:modified>
</cp:coreProperties>
</file>